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7E129F" w14:textId="490099C1" w:rsidR="0091101E" w:rsidRPr="003F5CE8" w:rsidRDefault="0091101E" w:rsidP="0091101E">
      <w:pPr>
        <w:pStyle w:val="Naslov1"/>
        <w:spacing w:before="0" w:after="0"/>
        <w:jc w:val="right"/>
        <w:rPr>
          <w:color w:val="000000" w:themeColor="text1"/>
          <w:sz w:val="20"/>
          <w:szCs w:val="20"/>
        </w:rPr>
      </w:pPr>
      <w:r w:rsidRPr="003F5CE8">
        <w:rPr>
          <w:color w:val="000000" w:themeColor="text1"/>
          <w:sz w:val="20"/>
          <w:szCs w:val="20"/>
        </w:rPr>
        <w:t xml:space="preserve">   </w:t>
      </w:r>
      <w:bookmarkStart w:id="0" w:name="_Toc448311188"/>
      <w:bookmarkStart w:id="1" w:name="_Toc512243734"/>
      <w:bookmarkStart w:id="2" w:name="_Toc480875757"/>
      <w:bookmarkStart w:id="3" w:name="_Toc475542327"/>
      <w:bookmarkStart w:id="4" w:name="_Toc474158043"/>
      <w:r w:rsidRPr="003F5CE8">
        <w:rPr>
          <w:color w:val="000000" w:themeColor="text1"/>
          <w:sz w:val="20"/>
          <w:szCs w:val="20"/>
        </w:rPr>
        <w:t xml:space="preserve">Priloga št. </w:t>
      </w:r>
      <w:bookmarkEnd w:id="0"/>
      <w:bookmarkEnd w:id="1"/>
      <w:bookmarkEnd w:id="2"/>
      <w:bookmarkEnd w:id="3"/>
      <w:bookmarkEnd w:id="4"/>
      <w:r w:rsidRPr="003F5CE8">
        <w:rPr>
          <w:color w:val="000000" w:themeColor="text1"/>
          <w:sz w:val="20"/>
          <w:szCs w:val="20"/>
        </w:rPr>
        <w:t>4</w:t>
      </w:r>
      <w:r w:rsidR="00CE2642">
        <w:rPr>
          <w:color w:val="000000" w:themeColor="text1"/>
          <w:sz w:val="20"/>
          <w:szCs w:val="20"/>
        </w:rPr>
        <w:t>.1</w:t>
      </w:r>
    </w:p>
    <w:p w14:paraId="7F9D1248" w14:textId="77777777" w:rsidR="0091101E" w:rsidRPr="003F5CE8" w:rsidRDefault="0091101E" w:rsidP="0091101E">
      <w:pPr>
        <w:pStyle w:val="Naslov1"/>
        <w:spacing w:before="0" w:after="0"/>
        <w:rPr>
          <w:color w:val="000000" w:themeColor="text1"/>
          <w:sz w:val="20"/>
          <w:szCs w:val="20"/>
        </w:rPr>
      </w:pPr>
    </w:p>
    <w:p w14:paraId="47D36106" w14:textId="13D463F2" w:rsidR="0091101E" w:rsidRPr="003F5CE8" w:rsidRDefault="0091101E" w:rsidP="0091101E">
      <w:pPr>
        <w:pStyle w:val="Naslov1"/>
        <w:spacing w:before="0" w:after="0"/>
        <w:ind w:firstLine="7655"/>
        <w:jc w:val="center"/>
        <w:rPr>
          <w:color w:val="000000" w:themeColor="text1"/>
          <w:sz w:val="20"/>
          <w:szCs w:val="20"/>
          <w:lang w:eastAsia="en-US"/>
        </w:rPr>
      </w:pPr>
      <w:r w:rsidRPr="003F5CE8">
        <w:rPr>
          <w:color w:val="000000" w:themeColor="text1"/>
          <w:sz w:val="20"/>
          <w:szCs w:val="20"/>
        </w:rPr>
        <w:br/>
      </w:r>
      <w:bookmarkStart w:id="5" w:name="_Toc512243735"/>
      <w:r w:rsidRPr="003F5CE8">
        <w:rPr>
          <w:color w:val="000000" w:themeColor="text1"/>
          <w:sz w:val="20"/>
          <w:szCs w:val="20"/>
          <w:lang w:eastAsia="en-US"/>
        </w:rPr>
        <w:t>OSNUTEK POGODBE</w:t>
      </w:r>
      <w:bookmarkEnd w:id="5"/>
    </w:p>
    <w:p w14:paraId="133DF4C8" w14:textId="77777777" w:rsidR="0091101E" w:rsidRPr="003F5CE8" w:rsidRDefault="0091101E" w:rsidP="0091101E">
      <w:pPr>
        <w:keepNext/>
        <w:spacing w:line="260" w:lineRule="exact"/>
        <w:jc w:val="center"/>
        <w:rPr>
          <w:rFonts w:ascii="Arial" w:hAnsi="Arial" w:cs="Arial"/>
          <w:b/>
          <w:color w:val="000000" w:themeColor="text1"/>
          <w:sz w:val="20"/>
          <w:szCs w:val="20"/>
          <w:lang w:eastAsia="en-US"/>
        </w:rPr>
      </w:pPr>
    </w:p>
    <w:p w14:paraId="4AE448B7" w14:textId="77777777" w:rsidR="0091101E" w:rsidRPr="003F5CE8" w:rsidRDefault="0091101E" w:rsidP="0091101E">
      <w:pPr>
        <w:keepNext/>
        <w:spacing w:line="260" w:lineRule="exact"/>
        <w:jc w:val="center"/>
        <w:rPr>
          <w:rFonts w:ascii="Arial" w:hAnsi="Arial" w:cs="Arial"/>
          <w:b/>
          <w:color w:val="000000" w:themeColor="text1"/>
          <w:sz w:val="20"/>
          <w:szCs w:val="20"/>
          <w:lang w:eastAsia="en-US"/>
        </w:rPr>
      </w:pPr>
    </w:p>
    <w:p w14:paraId="14CEDC4D" w14:textId="59EBFB8A" w:rsidR="00E779ED" w:rsidRDefault="00E779ED" w:rsidP="00E779ED">
      <w:pPr>
        <w:pStyle w:val="Golobesedilo"/>
        <w:spacing w:line="260" w:lineRule="exact"/>
        <w:jc w:val="both"/>
        <w:rPr>
          <w:rFonts w:ascii="Arial" w:hAnsi="Arial" w:cs="Arial"/>
          <w:szCs w:val="20"/>
        </w:rPr>
      </w:pPr>
      <w:r>
        <w:rPr>
          <w:rFonts w:ascii="Arial" w:hAnsi="Arial" w:cs="Arial"/>
          <w:szCs w:val="20"/>
        </w:rPr>
        <w:t xml:space="preserve">Republika Slovenija, Ministrstvo za notranje zadeve, Štefanova ulica 2, 1501 Ljubljana, ki ga zastopa__________________________________________(v nadaljevanju naročnik), </w:t>
      </w:r>
    </w:p>
    <w:p w14:paraId="5EE632D0" w14:textId="77777777" w:rsidR="00E779ED" w:rsidRDefault="00E779ED" w:rsidP="00E779ED">
      <w:pPr>
        <w:spacing w:line="260" w:lineRule="exact"/>
        <w:jc w:val="both"/>
        <w:rPr>
          <w:rFonts w:ascii="Arial" w:hAnsi="Arial" w:cs="Arial"/>
          <w:strike/>
          <w:sz w:val="20"/>
          <w:szCs w:val="20"/>
        </w:rPr>
      </w:pPr>
      <w:r>
        <w:rPr>
          <w:rFonts w:ascii="Arial" w:hAnsi="Arial" w:cs="Arial"/>
          <w:sz w:val="20"/>
          <w:szCs w:val="20"/>
        </w:rPr>
        <w:t xml:space="preserve">Identifikacijska številka za DDV: </w:t>
      </w:r>
      <w:bookmarkStart w:id="6" w:name="_Hlk128404068"/>
      <w:r>
        <w:rPr>
          <w:rFonts w:ascii="Arial" w:hAnsi="Arial" w:cs="Arial"/>
          <w:sz w:val="20"/>
          <w:szCs w:val="20"/>
        </w:rPr>
        <w:t>SI52817652</w:t>
      </w:r>
      <w:bookmarkEnd w:id="6"/>
    </w:p>
    <w:p w14:paraId="08C05832" w14:textId="77777777" w:rsidR="0091101E" w:rsidRPr="003F5CE8" w:rsidRDefault="0091101E" w:rsidP="0091101E">
      <w:pPr>
        <w:spacing w:line="260" w:lineRule="exact"/>
        <w:jc w:val="both"/>
        <w:rPr>
          <w:rFonts w:ascii="Arial" w:hAnsi="Arial" w:cs="Arial"/>
          <w:color w:val="000000" w:themeColor="text1"/>
          <w:sz w:val="20"/>
          <w:szCs w:val="20"/>
        </w:rPr>
      </w:pPr>
    </w:p>
    <w:p w14:paraId="56041EED" w14:textId="77777777" w:rsidR="0091101E" w:rsidRPr="003F5CE8" w:rsidRDefault="0091101E" w:rsidP="0091101E">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in</w:t>
      </w:r>
    </w:p>
    <w:p w14:paraId="77234B1E" w14:textId="77777777" w:rsidR="0091101E" w:rsidRPr="003F5CE8" w:rsidRDefault="0091101E" w:rsidP="0091101E">
      <w:pPr>
        <w:spacing w:line="260" w:lineRule="exact"/>
        <w:jc w:val="both"/>
        <w:rPr>
          <w:rFonts w:ascii="Arial" w:hAnsi="Arial" w:cs="Arial"/>
          <w:color w:val="000000" w:themeColor="text1"/>
          <w:sz w:val="20"/>
          <w:szCs w:val="20"/>
        </w:rPr>
      </w:pPr>
    </w:p>
    <w:p w14:paraId="2005B76F" w14:textId="77777777" w:rsidR="0091101E" w:rsidRPr="003F5CE8" w:rsidRDefault="0091101E" w:rsidP="0091101E">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 ki ga zastopa </w:t>
      </w:r>
    </w:p>
    <w:p w14:paraId="165AE8C8" w14:textId="77777777" w:rsidR="0091101E" w:rsidRPr="003F5CE8" w:rsidRDefault="0091101E" w:rsidP="0091101E">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(naziv </w:t>
      </w:r>
      <w:r w:rsidR="001C17D1" w:rsidRPr="003F5CE8">
        <w:rPr>
          <w:rFonts w:ascii="Arial" w:hAnsi="Arial" w:cs="Arial"/>
          <w:color w:val="000000" w:themeColor="text1"/>
          <w:sz w:val="20"/>
          <w:szCs w:val="20"/>
        </w:rPr>
        <w:t>izvajalca</w:t>
      </w:r>
      <w:r w:rsidRPr="003F5CE8">
        <w:rPr>
          <w:rFonts w:ascii="Arial" w:hAnsi="Arial" w:cs="Arial"/>
          <w:color w:val="000000" w:themeColor="text1"/>
          <w:sz w:val="20"/>
          <w:szCs w:val="20"/>
        </w:rPr>
        <w:t>, naslov, kraj)</w:t>
      </w:r>
    </w:p>
    <w:p w14:paraId="38A0F0C3" w14:textId="77777777" w:rsidR="0091101E" w:rsidRPr="003F5CE8" w:rsidRDefault="0091101E" w:rsidP="0091101E">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 (v nadaljevanju izvajalec), </w:t>
      </w:r>
    </w:p>
    <w:p w14:paraId="114133D9" w14:textId="77777777" w:rsidR="0091101E" w:rsidRPr="003F5CE8" w:rsidRDefault="0091101E" w:rsidP="0091101E">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(ime, priimek in naziv podpisnika)</w:t>
      </w:r>
    </w:p>
    <w:p w14:paraId="0D6EB87E" w14:textId="77777777" w:rsidR="0091101E" w:rsidRPr="003F5CE8" w:rsidRDefault="0091101E" w:rsidP="0091101E">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identifikacijska številka za DDV: ………..........</w:t>
      </w:r>
    </w:p>
    <w:p w14:paraId="6BA87723" w14:textId="77777777" w:rsidR="0091101E" w:rsidRPr="003F5CE8" w:rsidRDefault="0091101E" w:rsidP="0091101E">
      <w:pPr>
        <w:spacing w:line="260" w:lineRule="exact"/>
        <w:jc w:val="both"/>
        <w:rPr>
          <w:rFonts w:ascii="Arial" w:hAnsi="Arial" w:cs="Arial"/>
          <w:color w:val="000000" w:themeColor="text1"/>
          <w:sz w:val="20"/>
          <w:szCs w:val="20"/>
        </w:rPr>
      </w:pPr>
    </w:p>
    <w:p w14:paraId="38EF70DA" w14:textId="77777777" w:rsidR="0091101E" w:rsidRPr="003F5CE8" w:rsidRDefault="0091101E" w:rsidP="0091101E">
      <w:pPr>
        <w:spacing w:line="260" w:lineRule="exact"/>
        <w:jc w:val="both"/>
        <w:rPr>
          <w:rFonts w:ascii="Arial" w:hAnsi="Arial" w:cs="Arial"/>
          <w:color w:val="000000" w:themeColor="text1"/>
          <w:sz w:val="20"/>
          <w:szCs w:val="20"/>
        </w:rPr>
      </w:pPr>
    </w:p>
    <w:p w14:paraId="54C92DD7" w14:textId="77777777" w:rsidR="0091101E" w:rsidRPr="003F5CE8" w:rsidRDefault="0091101E" w:rsidP="0091101E">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skleneta naslednjo</w:t>
      </w:r>
    </w:p>
    <w:p w14:paraId="44F0785B" w14:textId="77777777" w:rsidR="0091101E" w:rsidRPr="003F5CE8" w:rsidRDefault="0091101E" w:rsidP="0091101E">
      <w:pPr>
        <w:numPr>
          <w:ilvl w:val="12"/>
          <w:numId w:val="0"/>
        </w:numPr>
        <w:spacing w:line="260" w:lineRule="exact"/>
        <w:jc w:val="both"/>
        <w:rPr>
          <w:rFonts w:ascii="Arial" w:hAnsi="Arial" w:cs="Arial"/>
          <w:color w:val="000000" w:themeColor="text1"/>
          <w:sz w:val="20"/>
          <w:szCs w:val="20"/>
          <w:highlight w:val="yellow"/>
        </w:rPr>
      </w:pPr>
    </w:p>
    <w:p w14:paraId="5846206F" w14:textId="77777777" w:rsidR="0091101E" w:rsidRPr="003F5CE8" w:rsidRDefault="0091101E" w:rsidP="0091101E">
      <w:pPr>
        <w:numPr>
          <w:ilvl w:val="12"/>
          <w:numId w:val="0"/>
        </w:numPr>
        <w:spacing w:line="260" w:lineRule="exact"/>
        <w:jc w:val="both"/>
        <w:rPr>
          <w:rFonts w:ascii="Arial" w:hAnsi="Arial" w:cs="Arial"/>
          <w:color w:val="000000" w:themeColor="text1"/>
          <w:sz w:val="20"/>
          <w:szCs w:val="20"/>
          <w:highlight w:val="yellow"/>
        </w:rPr>
      </w:pPr>
    </w:p>
    <w:p w14:paraId="15573950" w14:textId="3FDBC736" w:rsidR="0091101E" w:rsidRPr="00330B93" w:rsidRDefault="0091101E" w:rsidP="0091101E">
      <w:pPr>
        <w:spacing w:line="260" w:lineRule="exact"/>
        <w:jc w:val="center"/>
        <w:rPr>
          <w:rFonts w:ascii="Arial" w:hAnsi="Arial" w:cs="Arial"/>
          <w:b/>
          <w:color w:val="000000" w:themeColor="text1"/>
          <w:sz w:val="20"/>
          <w:szCs w:val="20"/>
        </w:rPr>
      </w:pPr>
      <w:r w:rsidRPr="00330B93">
        <w:rPr>
          <w:rFonts w:ascii="Arial" w:hAnsi="Arial" w:cs="Arial"/>
          <w:b/>
          <w:color w:val="000000" w:themeColor="text1"/>
          <w:sz w:val="20"/>
          <w:szCs w:val="20"/>
        </w:rPr>
        <w:t>POGODBO O</w:t>
      </w:r>
      <w:r w:rsidR="00E779ED" w:rsidRPr="00330B93">
        <w:rPr>
          <w:rFonts w:ascii="Arial" w:hAnsi="Arial" w:cs="Arial"/>
          <w:b/>
          <w:color w:val="000000" w:themeColor="text1"/>
          <w:sz w:val="20"/>
          <w:szCs w:val="20"/>
        </w:rPr>
        <w:t xml:space="preserve"> NADGRADNJI IN VZDRŽEVANJU CENTRALNEGA STREŽNIŠKEGA SISTEMA</w:t>
      </w:r>
      <w:r w:rsidR="00BA4078" w:rsidRPr="00330B93">
        <w:rPr>
          <w:rFonts w:ascii="Arial" w:hAnsi="Arial" w:cs="Arial"/>
          <w:b/>
          <w:color w:val="000000" w:themeColor="text1"/>
          <w:sz w:val="20"/>
          <w:szCs w:val="20"/>
        </w:rPr>
        <w:t xml:space="preserve"> TER IZVAJANJ</w:t>
      </w:r>
      <w:r w:rsidR="00D04610" w:rsidRPr="00330B93">
        <w:rPr>
          <w:rFonts w:ascii="Arial" w:hAnsi="Arial" w:cs="Arial"/>
          <w:b/>
          <w:color w:val="000000" w:themeColor="text1"/>
          <w:sz w:val="20"/>
          <w:szCs w:val="20"/>
        </w:rPr>
        <w:t>U</w:t>
      </w:r>
      <w:r w:rsidR="00BA4078" w:rsidRPr="00330B93">
        <w:rPr>
          <w:rFonts w:ascii="Arial" w:hAnsi="Arial" w:cs="Arial"/>
          <w:b/>
          <w:color w:val="000000" w:themeColor="text1"/>
          <w:sz w:val="20"/>
          <w:szCs w:val="20"/>
        </w:rPr>
        <w:t xml:space="preserve"> TEHNIČNE PODPORE</w:t>
      </w:r>
    </w:p>
    <w:p w14:paraId="4E3E769F" w14:textId="77777777" w:rsidR="0091101E" w:rsidRPr="003F5CE8" w:rsidRDefault="0091101E" w:rsidP="0091101E">
      <w:pPr>
        <w:spacing w:line="260" w:lineRule="exact"/>
        <w:jc w:val="center"/>
        <w:rPr>
          <w:rFonts w:ascii="Arial" w:hAnsi="Arial" w:cs="Arial"/>
          <w:b/>
          <w:color w:val="000000" w:themeColor="text1"/>
          <w:sz w:val="20"/>
          <w:szCs w:val="20"/>
        </w:rPr>
      </w:pPr>
      <w:r w:rsidRPr="003F5CE8">
        <w:rPr>
          <w:rFonts w:ascii="Arial" w:hAnsi="Arial" w:cs="Arial"/>
          <w:b/>
          <w:color w:val="000000" w:themeColor="text1"/>
          <w:sz w:val="20"/>
          <w:szCs w:val="20"/>
        </w:rPr>
        <w:t>ŠT. .........................................</w:t>
      </w:r>
    </w:p>
    <w:p w14:paraId="4D599351" w14:textId="77777777" w:rsidR="0091101E" w:rsidRPr="003F5CE8" w:rsidRDefault="0091101E" w:rsidP="0091101E">
      <w:pPr>
        <w:spacing w:line="260" w:lineRule="exact"/>
        <w:rPr>
          <w:rFonts w:ascii="Arial" w:hAnsi="Arial" w:cs="Arial"/>
          <w:b/>
          <w:color w:val="000000" w:themeColor="text1"/>
          <w:sz w:val="20"/>
          <w:szCs w:val="20"/>
          <w:highlight w:val="yellow"/>
        </w:rPr>
      </w:pPr>
    </w:p>
    <w:p w14:paraId="0075774D" w14:textId="77777777" w:rsidR="0091101E" w:rsidRPr="003F5CE8" w:rsidRDefault="0091101E" w:rsidP="0091101E">
      <w:pPr>
        <w:spacing w:line="260" w:lineRule="exact"/>
        <w:rPr>
          <w:rFonts w:ascii="Arial" w:hAnsi="Arial" w:cs="Arial"/>
          <w:b/>
          <w:color w:val="000000" w:themeColor="text1"/>
          <w:sz w:val="20"/>
          <w:szCs w:val="20"/>
          <w:highlight w:val="yellow"/>
        </w:rPr>
      </w:pPr>
    </w:p>
    <w:p w14:paraId="356E7587" w14:textId="77777777" w:rsidR="0091101E" w:rsidRPr="003F5CE8" w:rsidRDefault="0091101E" w:rsidP="0091101E">
      <w:pPr>
        <w:keepNext/>
        <w:spacing w:line="260" w:lineRule="exact"/>
        <w:ind w:left="283" w:hanging="283"/>
        <w:jc w:val="center"/>
        <w:rPr>
          <w:rFonts w:ascii="Arial" w:hAnsi="Arial" w:cs="Arial"/>
          <w:color w:val="000000" w:themeColor="text1"/>
          <w:sz w:val="20"/>
          <w:szCs w:val="20"/>
        </w:rPr>
      </w:pPr>
      <w:r w:rsidRPr="003F5CE8">
        <w:rPr>
          <w:rFonts w:ascii="Arial" w:hAnsi="Arial" w:cs="Arial"/>
          <w:color w:val="000000" w:themeColor="text1"/>
          <w:sz w:val="20"/>
          <w:szCs w:val="20"/>
        </w:rPr>
        <w:t>1. člen</w:t>
      </w:r>
    </w:p>
    <w:p w14:paraId="699F8A7E" w14:textId="77777777" w:rsidR="0091101E" w:rsidRPr="003F5CE8" w:rsidRDefault="0091101E" w:rsidP="0091101E">
      <w:pPr>
        <w:keepNext/>
        <w:spacing w:line="260" w:lineRule="exact"/>
        <w:jc w:val="both"/>
        <w:rPr>
          <w:rFonts w:ascii="Arial" w:hAnsi="Arial" w:cs="Arial"/>
          <w:color w:val="000000" w:themeColor="text1"/>
          <w:sz w:val="20"/>
          <w:szCs w:val="20"/>
          <w:highlight w:val="yellow"/>
        </w:rPr>
      </w:pPr>
    </w:p>
    <w:p w14:paraId="293B05C9" w14:textId="46B747C5" w:rsidR="00E86D5B" w:rsidRPr="00E86D5B" w:rsidRDefault="0091101E" w:rsidP="00E86D5B">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Predmet pogodbe je </w:t>
      </w:r>
      <w:r w:rsidR="00E779ED" w:rsidRPr="00E779ED">
        <w:rPr>
          <w:rFonts w:ascii="Arial" w:hAnsi="Arial" w:cs="Arial"/>
          <w:color w:val="000000" w:themeColor="text1"/>
          <w:sz w:val="20"/>
          <w:szCs w:val="20"/>
        </w:rPr>
        <w:t>nadgradnja in vzdrževanje centralnega strežniškega sistema</w:t>
      </w:r>
      <w:r w:rsidRPr="003F5CE8">
        <w:rPr>
          <w:rFonts w:ascii="Arial" w:hAnsi="Arial" w:cs="Arial"/>
          <w:color w:val="000000" w:themeColor="text1"/>
          <w:sz w:val="20"/>
          <w:szCs w:val="20"/>
        </w:rPr>
        <w:t xml:space="preserve"> ter izvajanje tehnične podpore (v nadaljevanju izvedba storitev), po ponudbenem predračunu</w:t>
      </w:r>
      <w:r w:rsidR="00E779ED" w:rsidRPr="00E779ED">
        <w:t xml:space="preserve"> </w:t>
      </w:r>
      <w:r w:rsidR="00E779ED" w:rsidRPr="00E779ED">
        <w:rPr>
          <w:rFonts w:ascii="Arial" w:hAnsi="Arial" w:cs="Arial"/>
          <w:color w:val="000000" w:themeColor="text1"/>
          <w:sz w:val="20"/>
          <w:szCs w:val="20"/>
        </w:rPr>
        <w:t>št.___________ z dne___________</w:t>
      </w:r>
      <w:r w:rsidRPr="003F5CE8">
        <w:rPr>
          <w:rFonts w:ascii="Arial" w:hAnsi="Arial" w:cs="Arial"/>
          <w:color w:val="000000" w:themeColor="text1"/>
          <w:sz w:val="20"/>
          <w:szCs w:val="20"/>
        </w:rPr>
        <w:t xml:space="preserve"> </w:t>
      </w:r>
      <w:r w:rsidR="00E779ED">
        <w:rPr>
          <w:rFonts w:ascii="Arial" w:hAnsi="Arial" w:cs="Arial"/>
          <w:color w:val="000000" w:themeColor="text1"/>
          <w:sz w:val="20"/>
          <w:szCs w:val="20"/>
        </w:rPr>
        <w:t xml:space="preserve">in </w:t>
      </w:r>
      <w:r w:rsidRPr="003F5CE8">
        <w:rPr>
          <w:rFonts w:ascii="Arial" w:hAnsi="Arial" w:cs="Arial"/>
          <w:color w:val="000000" w:themeColor="text1"/>
          <w:sz w:val="20"/>
          <w:szCs w:val="20"/>
        </w:rPr>
        <w:t>tehničn</w:t>
      </w:r>
      <w:r w:rsidR="00E779ED">
        <w:rPr>
          <w:rFonts w:ascii="Arial" w:hAnsi="Arial" w:cs="Arial"/>
          <w:color w:val="000000" w:themeColor="text1"/>
          <w:sz w:val="20"/>
          <w:szCs w:val="20"/>
        </w:rPr>
        <w:t>i</w:t>
      </w:r>
      <w:r w:rsidRPr="003F5CE8">
        <w:rPr>
          <w:rFonts w:ascii="Arial" w:hAnsi="Arial" w:cs="Arial"/>
          <w:color w:val="000000" w:themeColor="text1"/>
          <w:sz w:val="20"/>
          <w:szCs w:val="20"/>
        </w:rPr>
        <w:t xml:space="preserve"> specifikacij</w:t>
      </w:r>
      <w:r w:rsidR="00E779ED">
        <w:rPr>
          <w:rFonts w:ascii="Arial" w:hAnsi="Arial" w:cs="Arial"/>
          <w:color w:val="000000" w:themeColor="text1"/>
          <w:sz w:val="20"/>
          <w:szCs w:val="20"/>
        </w:rPr>
        <w:t>i</w:t>
      </w:r>
      <w:r w:rsidR="00E86D5B">
        <w:rPr>
          <w:rFonts w:ascii="Arial" w:hAnsi="Arial" w:cs="Arial"/>
          <w:color w:val="000000" w:themeColor="text1"/>
          <w:sz w:val="20"/>
          <w:szCs w:val="20"/>
        </w:rPr>
        <w:t xml:space="preserve"> (Priloga št. 6.1 razpisne dokumentacije, v nadaljevanju tehničn</w:t>
      </w:r>
      <w:r w:rsidR="006D5B8F">
        <w:rPr>
          <w:rFonts w:ascii="Arial" w:hAnsi="Arial" w:cs="Arial"/>
          <w:color w:val="000000" w:themeColor="text1"/>
          <w:sz w:val="20"/>
          <w:szCs w:val="20"/>
        </w:rPr>
        <w:t>a</w:t>
      </w:r>
      <w:r w:rsidR="00E86D5B">
        <w:rPr>
          <w:rFonts w:ascii="Arial" w:hAnsi="Arial" w:cs="Arial"/>
          <w:color w:val="000000" w:themeColor="text1"/>
          <w:sz w:val="20"/>
          <w:szCs w:val="20"/>
        </w:rPr>
        <w:t xml:space="preserve"> specifikacij</w:t>
      </w:r>
      <w:r w:rsidR="006D5B8F">
        <w:rPr>
          <w:rFonts w:ascii="Arial" w:hAnsi="Arial" w:cs="Arial"/>
          <w:color w:val="000000" w:themeColor="text1"/>
          <w:sz w:val="20"/>
          <w:szCs w:val="20"/>
        </w:rPr>
        <w:t>a</w:t>
      </w:r>
      <w:r w:rsidR="00E86D5B">
        <w:rPr>
          <w:rFonts w:ascii="Arial" w:hAnsi="Arial" w:cs="Arial"/>
          <w:color w:val="000000" w:themeColor="text1"/>
          <w:sz w:val="20"/>
          <w:szCs w:val="20"/>
        </w:rPr>
        <w:t>)</w:t>
      </w:r>
      <w:r w:rsidRPr="003F5CE8">
        <w:rPr>
          <w:rFonts w:ascii="Arial" w:hAnsi="Arial" w:cs="Arial"/>
          <w:color w:val="000000" w:themeColor="text1"/>
          <w:sz w:val="20"/>
          <w:szCs w:val="20"/>
        </w:rPr>
        <w:t>, ki sta prilogi in sestavni del te pogodbe in sta bili predložen</w:t>
      </w:r>
      <w:r w:rsidR="00965196">
        <w:rPr>
          <w:rFonts w:ascii="Arial" w:hAnsi="Arial" w:cs="Arial"/>
          <w:color w:val="000000" w:themeColor="text1"/>
          <w:sz w:val="20"/>
          <w:szCs w:val="20"/>
        </w:rPr>
        <w:t>i</w:t>
      </w:r>
      <w:r w:rsidRPr="003F5CE8">
        <w:rPr>
          <w:rFonts w:ascii="Arial" w:hAnsi="Arial" w:cs="Arial"/>
          <w:color w:val="000000" w:themeColor="text1"/>
          <w:sz w:val="20"/>
          <w:szCs w:val="20"/>
        </w:rPr>
        <w:t xml:space="preserve"> v ponudbi na javno naročilo za oddajo naročila storitev po odprtem postopku </w:t>
      </w:r>
      <w:r w:rsidR="00E779ED" w:rsidRPr="00E779ED">
        <w:rPr>
          <w:rFonts w:ascii="Arial" w:hAnsi="Arial" w:cs="Arial"/>
          <w:color w:val="000000" w:themeColor="text1"/>
          <w:sz w:val="20"/>
          <w:szCs w:val="20"/>
        </w:rPr>
        <w:t xml:space="preserve">za nadgradnjo in vzdrževanje </w:t>
      </w:r>
      <w:bookmarkStart w:id="7" w:name="_Hlk200637548"/>
      <w:r w:rsidR="00E779ED" w:rsidRPr="00E779ED">
        <w:rPr>
          <w:rFonts w:ascii="Arial" w:hAnsi="Arial" w:cs="Arial"/>
          <w:color w:val="000000" w:themeColor="text1"/>
          <w:sz w:val="20"/>
          <w:szCs w:val="20"/>
        </w:rPr>
        <w:t>centralnega strežniškega sistema</w:t>
      </w:r>
      <w:bookmarkEnd w:id="7"/>
      <w:r w:rsidR="00E779ED" w:rsidRPr="00E779ED">
        <w:rPr>
          <w:rFonts w:ascii="Arial" w:hAnsi="Arial" w:cs="Arial"/>
          <w:color w:val="000000" w:themeColor="text1"/>
          <w:sz w:val="20"/>
          <w:szCs w:val="20"/>
        </w:rPr>
        <w:t xml:space="preserve">, vzdrževanje mrežne opreme in vzpostavitev </w:t>
      </w:r>
      <w:r w:rsidR="002C48A0">
        <w:rPr>
          <w:rFonts w:ascii="Arial" w:hAnsi="Arial" w:cs="Arial"/>
          <w:color w:val="000000" w:themeColor="text1"/>
          <w:sz w:val="20"/>
          <w:szCs w:val="20"/>
        </w:rPr>
        <w:t xml:space="preserve">ter </w:t>
      </w:r>
      <w:r w:rsidR="002C48A0" w:rsidRPr="00E779ED">
        <w:rPr>
          <w:rFonts w:ascii="Arial" w:hAnsi="Arial" w:cs="Arial"/>
          <w:color w:val="000000" w:themeColor="text1"/>
          <w:sz w:val="20"/>
          <w:szCs w:val="20"/>
        </w:rPr>
        <w:t>vzdrževanj</w:t>
      </w:r>
      <w:r w:rsidR="002C48A0">
        <w:rPr>
          <w:rFonts w:ascii="Arial" w:hAnsi="Arial" w:cs="Arial"/>
          <w:color w:val="000000" w:themeColor="text1"/>
          <w:sz w:val="20"/>
          <w:szCs w:val="20"/>
        </w:rPr>
        <w:t>e</w:t>
      </w:r>
      <w:r w:rsidR="002C48A0" w:rsidRPr="00E779ED">
        <w:rPr>
          <w:rFonts w:ascii="Arial" w:hAnsi="Arial" w:cs="Arial"/>
          <w:color w:val="000000" w:themeColor="text1"/>
          <w:sz w:val="20"/>
          <w:szCs w:val="20"/>
        </w:rPr>
        <w:t xml:space="preserve"> </w:t>
      </w:r>
      <w:r w:rsidR="00E779ED" w:rsidRPr="00E779ED">
        <w:rPr>
          <w:rFonts w:ascii="Arial" w:hAnsi="Arial" w:cs="Arial"/>
          <w:color w:val="000000" w:themeColor="text1"/>
          <w:sz w:val="20"/>
          <w:szCs w:val="20"/>
        </w:rPr>
        <w:t>sistema upravljanja mobilnih naprav</w:t>
      </w:r>
      <w:r w:rsidRPr="003F5CE8">
        <w:rPr>
          <w:rFonts w:ascii="Arial" w:hAnsi="Arial" w:cs="Arial"/>
          <w:color w:val="000000" w:themeColor="text1"/>
          <w:sz w:val="20"/>
          <w:szCs w:val="20"/>
        </w:rPr>
        <w:t>, št. 430-</w:t>
      </w:r>
      <w:r w:rsidR="00E779ED">
        <w:rPr>
          <w:rFonts w:ascii="Arial" w:hAnsi="Arial" w:cs="Arial"/>
          <w:color w:val="000000" w:themeColor="text1"/>
          <w:sz w:val="20"/>
          <w:szCs w:val="20"/>
        </w:rPr>
        <w:t>131</w:t>
      </w:r>
      <w:r w:rsidRPr="003F5CE8">
        <w:rPr>
          <w:rFonts w:ascii="Arial" w:hAnsi="Arial" w:cs="Arial"/>
          <w:color w:val="000000" w:themeColor="text1"/>
          <w:sz w:val="20"/>
          <w:szCs w:val="20"/>
        </w:rPr>
        <w:t>/202</w:t>
      </w:r>
      <w:r w:rsidR="00E779ED">
        <w:rPr>
          <w:rFonts w:ascii="Arial" w:hAnsi="Arial" w:cs="Arial"/>
          <w:color w:val="000000" w:themeColor="text1"/>
          <w:sz w:val="20"/>
          <w:szCs w:val="20"/>
        </w:rPr>
        <w:t>5</w:t>
      </w:r>
      <w:r w:rsidRPr="003F5CE8">
        <w:rPr>
          <w:rFonts w:ascii="Arial" w:hAnsi="Arial" w:cs="Arial"/>
          <w:color w:val="000000" w:themeColor="text1"/>
          <w:sz w:val="20"/>
          <w:szCs w:val="20"/>
        </w:rPr>
        <w:t>, objavljeno v Uradnem listu Evropske unije, dne _______, pod objavo št. _______ in na Portalu javnih naročil dne _____, pod objavo št.______ (v nadaljevanju: javno naročilo)</w:t>
      </w:r>
      <w:r w:rsidR="00E86D5B" w:rsidRPr="00E86D5B">
        <w:t xml:space="preserve"> </w:t>
      </w:r>
      <w:r w:rsidR="00E86D5B" w:rsidRPr="00E86D5B">
        <w:rPr>
          <w:rFonts w:ascii="Arial" w:hAnsi="Arial" w:cs="Arial"/>
          <w:color w:val="000000" w:themeColor="text1"/>
          <w:sz w:val="20"/>
          <w:szCs w:val="20"/>
        </w:rPr>
        <w:t>ter obsega naslednji sklop:</w:t>
      </w:r>
    </w:p>
    <w:p w14:paraId="5859B7CD" w14:textId="77777777" w:rsidR="00E86D5B" w:rsidRPr="00E86D5B" w:rsidRDefault="00E86D5B" w:rsidP="00E86D5B">
      <w:pPr>
        <w:spacing w:line="260" w:lineRule="exact"/>
        <w:jc w:val="both"/>
        <w:rPr>
          <w:rFonts w:ascii="Arial" w:hAnsi="Arial" w:cs="Arial"/>
          <w:color w:val="000000" w:themeColor="text1"/>
          <w:sz w:val="20"/>
          <w:szCs w:val="20"/>
        </w:rPr>
      </w:pPr>
    </w:p>
    <w:p w14:paraId="2890EFE6" w14:textId="0049331A" w:rsidR="0091101E" w:rsidRPr="003F5CE8" w:rsidRDefault="00E86D5B" w:rsidP="00E86D5B">
      <w:pPr>
        <w:spacing w:line="260" w:lineRule="exact"/>
        <w:jc w:val="both"/>
        <w:rPr>
          <w:rFonts w:ascii="Arial" w:hAnsi="Arial" w:cs="Arial"/>
          <w:color w:val="000000" w:themeColor="text1"/>
          <w:sz w:val="20"/>
          <w:szCs w:val="20"/>
        </w:rPr>
      </w:pPr>
      <w:r w:rsidRPr="00E86D5B">
        <w:rPr>
          <w:rFonts w:ascii="Arial" w:hAnsi="Arial" w:cs="Arial"/>
          <w:color w:val="000000" w:themeColor="text1"/>
          <w:sz w:val="20"/>
          <w:szCs w:val="20"/>
        </w:rPr>
        <w:t xml:space="preserve">Sklop </w:t>
      </w:r>
      <w:r>
        <w:rPr>
          <w:rFonts w:ascii="Arial" w:hAnsi="Arial" w:cs="Arial"/>
          <w:color w:val="000000" w:themeColor="text1"/>
          <w:sz w:val="20"/>
          <w:szCs w:val="20"/>
        </w:rPr>
        <w:t>1</w:t>
      </w:r>
      <w:r w:rsidRPr="00E86D5B">
        <w:rPr>
          <w:rFonts w:ascii="Arial" w:hAnsi="Arial" w:cs="Arial"/>
          <w:color w:val="000000" w:themeColor="text1"/>
          <w:sz w:val="20"/>
          <w:szCs w:val="20"/>
        </w:rPr>
        <w:t>: Nadgradnja in vzdrževanje centralnega strežniškega sistema</w:t>
      </w:r>
    </w:p>
    <w:p w14:paraId="5B500226" w14:textId="77777777" w:rsidR="0091101E" w:rsidRPr="003F5CE8" w:rsidRDefault="0091101E" w:rsidP="0091101E">
      <w:pPr>
        <w:spacing w:line="260" w:lineRule="exact"/>
        <w:jc w:val="both"/>
        <w:rPr>
          <w:rFonts w:ascii="Arial" w:hAnsi="Arial" w:cs="Arial"/>
          <w:color w:val="000000" w:themeColor="text1"/>
          <w:sz w:val="20"/>
          <w:szCs w:val="20"/>
        </w:rPr>
      </w:pPr>
    </w:p>
    <w:p w14:paraId="650E7DB4" w14:textId="5B656562" w:rsidR="0091101E" w:rsidRPr="00330B93" w:rsidRDefault="0091101E" w:rsidP="0091101E">
      <w:pPr>
        <w:widowControl w:val="0"/>
        <w:spacing w:line="260" w:lineRule="exact"/>
        <w:jc w:val="both"/>
        <w:rPr>
          <w:rFonts w:ascii="Arial" w:hAnsi="Arial" w:cs="Arial"/>
          <w:color w:val="000000" w:themeColor="text1"/>
          <w:sz w:val="20"/>
          <w:szCs w:val="20"/>
        </w:rPr>
      </w:pPr>
      <w:r w:rsidRPr="00330B93">
        <w:rPr>
          <w:rFonts w:ascii="Arial" w:hAnsi="Arial" w:cs="Arial"/>
          <w:color w:val="000000" w:themeColor="text1"/>
          <w:sz w:val="20"/>
          <w:szCs w:val="20"/>
        </w:rPr>
        <w:t xml:space="preserve">Izvajalec jamči, da pri izvajanju </w:t>
      </w:r>
      <w:r w:rsidR="00D04610" w:rsidRPr="00330B93">
        <w:rPr>
          <w:rFonts w:ascii="Arial" w:hAnsi="Arial" w:cs="Arial"/>
          <w:color w:val="000000" w:themeColor="text1"/>
          <w:sz w:val="20"/>
          <w:szCs w:val="20"/>
        </w:rPr>
        <w:t xml:space="preserve">nadgradnje in </w:t>
      </w:r>
      <w:r w:rsidRPr="00330B93">
        <w:rPr>
          <w:rFonts w:ascii="Arial" w:hAnsi="Arial" w:cs="Arial"/>
          <w:color w:val="000000" w:themeColor="text1"/>
          <w:sz w:val="20"/>
          <w:szCs w:val="20"/>
        </w:rPr>
        <w:t xml:space="preserve">vzdrževanja ne bo namestil škodljive ali kakršnekoli druge programske opreme </w:t>
      </w:r>
      <w:r w:rsidR="001C17D1" w:rsidRPr="00330B93">
        <w:rPr>
          <w:rFonts w:ascii="Arial" w:hAnsi="Arial" w:cs="Arial"/>
          <w:color w:val="000000" w:themeColor="text1"/>
          <w:sz w:val="20"/>
          <w:szCs w:val="20"/>
        </w:rPr>
        <w:t>ali strojne opreme</w:t>
      </w:r>
      <w:r w:rsidR="007A3CDF" w:rsidRPr="00330B93">
        <w:rPr>
          <w:rFonts w:ascii="Arial" w:hAnsi="Arial" w:cs="Arial"/>
          <w:color w:val="000000" w:themeColor="text1"/>
          <w:sz w:val="20"/>
          <w:szCs w:val="20"/>
        </w:rPr>
        <w:t xml:space="preserve"> (v nadaljevanju oprema)</w:t>
      </w:r>
      <w:r w:rsidRPr="00330B93">
        <w:rPr>
          <w:rFonts w:ascii="Arial" w:hAnsi="Arial" w:cs="Arial"/>
          <w:color w:val="000000" w:themeColor="text1"/>
          <w:sz w:val="20"/>
          <w:szCs w:val="20"/>
        </w:rPr>
        <w:t>, ki bi lahko škodovala naročniku.</w:t>
      </w:r>
    </w:p>
    <w:p w14:paraId="77F94FB5" w14:textId="77777777" w:rsidR="0091101E" w:rsidRPr="00330B93" w:rsidRDefault="0091101E" w:rsidP="0091101E">
      <w:pPr>
        <w:widowControl w:val="0"/>
        <w:spacing w:line="260" w:lineRule="exact"/>
        <w:jc w:val="both"/>
        <w:rPr>
          <w:rFonts w:ascii="Arial" w:hAnsi="Arial" w:cs="Arial"/>
          <w:color w:val="000000" w:themeColor="text1"/>
          <w:sz w:val="20"/>
          <w:szCs w:val="20"/>
        </w:rPr>
      </w:pPr>
    </w:p>
    <w:p w14:paraId="3273D37B" w14:textId="67360EFA" w:rsidR="002D2B27" w:rsidRPr="00330B93" w:rsidRDefault="002D2B27" w:rsidP="002D2B27">
      <w:pPr>
        <w:widowControl w:val="0"/>
        <w:spacing w:line="260" w:lineRule="exact"/>
        <w:jc w:val="both"/>
        <w:rPr>
          <w:rFonts w:ascii="Arial" w:hAnsi="Arial" w:cs="Arial"/>
          <w:color w:val="000000" w:themeColor="text1"/>
          <w:sz w:val="20"/>
          <w:szCs w:val="20"/>
        </w:rPr>
      </w:pPr>
      <w:r w:rsidRPr="00330B93">
        <w:rPr>
          <w:rFonts w:ascii="Arial" w:hAnsi="Arial" w:cs="Arial"/>
          <w:color w:val="000000" w:themeColor="text1"/>
          <w:sz w:val="20"/>
          <w:szCs w:val="20"/>
        </w:rPr>
        <w:t>Za namestitev škodljive programske opreme</w:t>
      </w:r>
      <w:r w:rsidR="001C17D1" w:rsidRPr="00330B93">
        <w:rPr>
          <w:rFonts w:ascii="Arial" w:hAnsi="Arial" w:cs="Arial"/>
          <w:color w:val="000000" w:themeColor="text1"/>
          <w:sz w:val="20"/>
          <w:szCs w:val="20"/>
        </w:rPr>
        <w:t xml:space="preserve"> ali strojne opreme </w:t>
      </w:r>
      <w:r w:rsidRPr="00330B93">
        <w:rPr>
          <w:rFonts w:ascii="Arial" w:hAnsi="Arial" w:cs="Arial"/>
          <w:color w:val="000000" w:themeColor="text1"/>
          <w:sz w:val="20"/>
          <w:szCs w:val="20"/>
        </w:rPr>
        <w:t>v okviru vzdrževanja bo izvajalec za stvarne napake odgovarjal naročniku dve leti od izvedbe</w:t>
      </w:r>
      <w:r w:rsidR="005B4ADC" w:rsidRPr="00330B93">
        <w:rPr>
          <w:rFonts w:ascii="Arial" w:hAnsi="Arial" w:cs="Arial"/>
          <w:color w:val="000000" w:themeColor="text1"/>
          <w:sz w:val="20"/>
          <w:szCs w:val="20"/>
        </w:rPr>
        <w:t xml:space="preserve"> nadgradnje in</w:t>
      </w:r>
      <w:r w:rsidRPr="00330B93">
        <w:rPr>
          <w:rFonts w:ascii="Arial" w:hAnsi="Arial" w:cs="Arial"/>
          <w:color w:val="000000" w:themeColor="text1"/>
          <w:sz w:val="20"/>
          <w:szCs w:val="20"/>
        </w:rPr>
        <w:t xml:space="preserve"> vzdrževanja. </w:t>
      </w:r>
    </w:p>
    <w:p w14:paraId="2084F1EC" w14:textId="77777777" w:rsidR="0091101E" w:rsidRDefault="0091101E" w:rsidP="0091101E">
      <w:pPr>
        <w:spacing w:line="260" w:lineRule="exact"/>
        <w:rPr>
          <w:rFonts w:ascii="Arial" w:hAnsi="Arial" w:cs="Arial"/>
          <w:strike/>
          <w:color w:val="000000" w:themeColor="text1"/>
          <w:sz w:val="20"/>
          <w:szCs w:val="20"/>
        </w:rPr>
      </w:pPr>
    </w:p>
    <w:p w14:paraId="5D6100CE" w14:textId="77777777" w:rsidR="009E4C03" w:rsidRPr="003F5CE8" w:rsidRDefault="009E4C03" w:rsidP="0091101E">
      <w:pPr>
        <w:spacing w:line="260" w:lineRule="exact"/>
        <w:rPr>
          <w:rFonts w:ascii="Arial" w:hAnsi="Arial" w:cs="Arial"/>
          <w:strike/>
          <w:color w:val="000000" w:themeColor="text1"/>
          <w:sz w:val="20"/>
          <w:szCs w:val="20"/>
        </w:rPr>
      </w:pPr>
    </w:p>
    <w:p w14:paraId="2741B537" w14:textId="77777777" w:rsidR="0091101E" w:rsidRPr="003F5CE8" w:rsidRDefault="0091101E"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2. člen</w:t>
      </w:r>
    </w:p>
    <w:p w14:paraId="1ED1C797" w14:textId="77777777" w:rsidR="0091101E" w:rsidRPr="003F5CE8" w:rsidRDefault="0091101E" w:rsidP="0091101E">
      <w:pPr>
        <w:spacing w:line="260" w:lineRule="exact"/>
        <w:rPr>
          <w:rFonts w:ascii="Arial" w:hAnsi="Arial" w:cs="Arial"/>
          <w:strike/>
          <w:color w:val="000000" w:themeColor="text1"/>
          <w:sz w:val="20"/>
          <w:szCs w:val="20"/>
        </w:rPr>
      </w:pPr>
    </w:p>
    <w:p w14:paraId="74FAB16D" w14:textId="40A0E737" w:rsidR="00447997" w:rsidRDefault="009E4C03" w:rsidP="009E4C03">
      <w:pPr>
        <w:spacing w:line="260" w:lineRule="exact"/>
        <w:jc w:val="both"/>
        <w:rPr>
          <w:rFonts w:ascii="Arial" w:hAnsi="Arial" w:cs="Arial"/>
          <w:color w:val="000000" w:themeColor="text1"/>
          <w:sz w:val="20"/>
          <w:szCs w:val="20"/>
        </w:rPr>
      </w:pPr>
      <w:bookmarkStart w:id="8" w:name="_Hlk201239536"/>
      <w:r>
        <w:rPr>
          <w:rFonts w:ascii="Arial" w:hAnsi="Arial" w:cs="Arial"/>
          <w:color w:val="000000" w:themeColor="text1"/>
          <w:sz w:val="20"/>
          <w:szCs w:val="20"/>
        </w:rPr>
        <w:t xml:space="preserve">V okviru </w:t>
      </w:r>
      <w:bookmarkStart w:id="9" w:name="_Hlk207357066"/>
      <w:r>
        <w:rPr>
          <w:rFonts w:ascii="Arial" w:hAnsi="Arial" w:cs="Arial"/>
          <w:color w:val="000000" w:themeColor="text1"/>
          <w:sz w:val="20"/>
          <w:szCs w:val="20"/>
        </w:rPr>
        <w:t xml:space="preserve">nadgradnje </w:t>
      </w:r>
      <w:bookmarkStart w:id="10" w:name="_Hlk207359073"/>
      <w:r w:rsidRPr="00E779ED">
        <w:rPr>
          <w:rFonts w:ascii="Arial" w:hAnsi="Arial" w:cs="Arial"/>
          <w:color w:val="000000" w:themeColor="text1"/>
          <w:sz w:val="20"/>
          <w:szCs w:val="20"/>
        </w:rPr>
        <w:t>centralnega strežniškega sistema</w:t>
      </w:r>
      <w:bookmarkEnd w:id="9"/>
      <w:bookmarkEnd w:id="10"/>
      <w:r>
        <w:rPr>
          <w:rFonts w:ascii="Arial" w:hAnsi="Arial" w:cs="Arial"/>
          <w:color w:val="000000" w:themeColor="text1"/>
          <w:sz w:val="20"/>
          <w:szCs w:val="20"/>
        </w:rPr>
        <w:t xml:space="preserve"> izvajalec zagotavlja</w:t>
      </w:r>
      <w:r w:rsidRPr="00E86D5B">
        <w:t xml:space="preserve"> </w:t>
      </w:r>
      <w:r w:rsidRPr="00E86D5B">
        <w:rPr>
          <w:rFonts w:ascii="Arial" w:hAnsi="Arial" w:cs="Arial"/>
          <w:color w:val="000000" w:themeColor="text1"/>
          <w:sz w:val="20"/>
          <w:szCs w:val="20"/>
        </w:rPr>
        <w:t>nadgrad</w:t>
      </w:r>
      <w:r>
        <w:rPr>
          <w:rFonts w:ascii="Arial" w:hAnsi="Arial" w:cs="Arial"/>
          <w:color w:val="000000" w:themeColor="text1"/>
          <w:sz w:val="20"/>
          <w:szCs w:val="20"/>
        </w:rPr>
        <w:t>njo</w:t>
      </w:r>
      <w:r w:rsidRPr="00E86D5B">
        <w:rPr>
          <w:rFonts w:ascii="Arial" w:hAnsi="Arial" w:cs="Arial"/>
          <w:color w:val="000000" w:themeColor="text1"/>
          <w:sz w:val="20"/>
          <w:szCs w:val="20"/>
        </w:rPr>
        <w:t xml:space="preserve"> sistem</w:t>
      </w:r>
      <w:r>
        <w:rPr>
          <w:rFonts w:ascii="Arial" w:hAnsi="Arial" w:cs="Arial"/>
          <w:color w:val="000000" w:themeColor="text1"/>
          <w:sz w:val="20"/>
          <w:szCs w:val="20"/>
        </w:rPr>
        <w:t>a</w:t>
      </w:r>
      <w:r w:rsidRPr="00E86D5B">
        <w:rPr>
          <w:rFonts w:ascii="Arial" w:hAnsi="Arial" w:cs="Arial"/>
          <w:color w:val="000000" w:themeColor="text1"/>
          <w:sz w:val="20"/>
          <w:szCs w:val="20"/>
        </w:rPr>
        <w:t xml:space="preserve"> z dodatnimi kapacitetami za hranjenje dokumentov (</w:t>
      </w:r>
      <w:r>
        <w:rPr>
          <w:rFonts w:ascii="Arial" w:hAnsi="Arial" w:cs="Arial"/>
          <w:color w:val="000000" w:themeColor="text1"/>
          <w:sz w:val="20"/>
          <w:szCs w:val="20"/>
        </w:rPr>
        <w:t xml:space="preserve">skladno s </w:t>
      </w:r>
      <w:r w:rsidRPr="00E86D5B">
        <w:rPr>
          <w:rFonts w:ascii="Arial" w:hAnsi="Arial" w:cs="Arial"/>
          <w:color w:val="000000" w:themeColor="text1"/>
          <w:sz w:val="20"/>
          <w:szCs w:val="20"/>
        </w:rPr>
        <w:t>točk</w:t>
      </w:r>
      <w:r>
        <w:rPr>
          <w:rFonts w:ascii="Arial" w:hAnsi="Arial" w:cs="Arial"/>
          <w:color w:val="000000" w:themeColor="text1"/>
          <w:sz w:val="20"/>
          <w:szCs w:val="20"/>
        </w:rPr>
        <w:t xml:space="preserve">o </w:t>
      </w:r>
      <w:r w:rsidRPr="00E86D5B">
        <w:rPr>
          <w:rFonts w:ascii="Arial" w:hAnsi="Arial" w:cs="Arial"/>
          <w:color w:val="000000" w:themeColor="text1"/>
          <w:sz w:val="20"/>
          <w:szCs w:val="20"/>
        </w:rPr>
        <w:t>3</w:t>
      </w:r>
      <w:r w:rsidR="00406A46">
        <w:rPr>
          <w:rFonts w:ascii="Arial" w:hAnsi="Arial" w:cs="Arial"/>
          <w:color w:val="000000" w:themeColor="text1"/>
          <w:sz w:val="20"/>
          <w:szCs w:val="20"/>
        </w:rPr>
        <w:t>.</w:t>
      </w:r>
      <w:r w:rsidRPr="00E86D5B">
        <w:rPr>
          <w:rFonts w:ascii="Arial" w:hAnsi="Arial" w:cs="Arial"/>
          <w:color w:val="000000" w:themeColor="text1"/>
          <w:sz w:val="20"/>
          <w:szCs w:val="20"/>
        </w:rPr>
        <w:t xml:space="preserve"> </w:t>
      </w:r>
      <w:r>
        <w:rPr>
          <w:rFonts w:ascii="Arial" w:hAnsi="Arial" w:cs="Arial"/>
          <w:color w:val="000000" w:themeColor="text1"/>
          <w:sz w:val="20"/>
          <w:szCs w:val="20"/>
        </w:rPr>
        <w:t>t</w:t>
      </w:r>
      <w:r w:rsidRPr="00E86D5B">
        <w:rPr>
          <w:rFonts w:ascii="Arial" w:hAnsi="Arial" w:cs="Arial"/>
          <w:color w:val="000000" w:themeColor="text1"/>
          <w:sz w:val="20"/>
          <w:szCs w:val="20"/>
        </w:rPr>
        <w:t>ehničn</w:t>
      </w:r>
      <w:r>
        <w:rPr>
          <w:rFonts w:ascii="Arial" w:hAnsi="Arial" w:cs="Arial"/>
          <w:color w:val="000000" w:themeColor="text1"/>
          <w:sz w:val="20"/>
          <w:szCs w:val="20"/>
        </w:rPr>
        <w:t>e</w:t>
      </w:r>
      <w:r w:rsidRPr="00E86D5B">
        <w:rPr>
          <w:rFonts w:ascii="Arial" w:hAnsi="Arial" w:cs="Arial"/>
          <w:color w:val="000000" w:themeColor="text1"/>
          <w:sz w:val="20"/>
          <w:szCs w:val="20"/>
        </w:rPr>
        <w:t xml:space="preserve"> specifikacij</w:t>
      </w:r>
      <w:r>
        <w:rPr>
          <w:rFonts w:ascii="Arial" w:hAnsi="Arial" w:cs="Arial"/>
          <w:color w:val="000000" w:themeColor="text1"/>
          <w:sz w:val="20"/>
          <w:szCs w:val="20"/>
        </w:rPr>
        <w:t>e</w:t>
      </w:r>
      <w:r w:rsidRPr="00E86D5B">
        <w:rPr>
          <w:rFonts w:ascii="Arial" w:hAnsi="Arial" w:cs="Arial"/>
          <w:color w:val="000000" w:themeColor="text1"/>
          <w:sz w:val="20"/>
          <w:szCs w:val="20"/>
        </w:rPr>
        <w:t xml:space="preserve">). </w:t>
      </w:r>
      <w:r>
        <w:rPr>
          <w:rFonts w:ascii="Arial" w:hAnsi="Arial" w:cs="Arial"/>
          <w:color w:val="000000" w:themeColor="text1"/>
          <w:sz w:val="20"/>
          <w:szCs w:val="20"/>
        </w:rPr>
        <w:t>Izvajalec</w:t>
      </w:r>
      <w:r w:rsidRPr="00E86D5B">
        <w:rPr>
          <w:rFonts w:ascii="Arial" w:hAnsi="Arial" w:cs="Arial"/>
          <w:color w:val="000000" w:themeColor="text1"/>
          <w:sz w:val="20"/>
          <w:szCs w:val="20"/>
        </w:rPr>
        <w:t xml:space="preserve"> mora pri nadgradnji izvesti vse potrebne storitve priprave in konfiguracije okolja ter uspešno vpeti </w:t>
      </w:r>
      <w:r w:rsidRPr="00E86D5B">
        <w:rPr>
          <w:rFonts w:ascii="Arial" w:hAnsi="Arial" w:cs="Arial"/>
          <w:color w:val="000000" w:themeColor="text1"/>
          <w:sz w:val="20"/>
          <w:szCs w:val="20"/>
        </w:rPr>
        <w:lastRenderedPageBreak/>
        <w:t>ponujeno nadgradnjo v obstoječi sistem brez prekinitev in motenj delovanja obstoječega sistema in sistem dokumentirati.</w:t>
      </w:r>
    </w:p>
    <w:p w14:paraId="7C12140D" w14:textId="77777777" w:rsidR="00406A46" w:rsidRDefault="00406A46" w:rsidP="009E4C03">
      <w:pPr>
        <w:spacing w:line="260" w:lineRule="exact"/>
        <w:jc w:val="both"/>
        <w:rPr>
          <w:rFonts w:ascii="Arial" w:hAnsi="Arial" w:cs="Arial"/>
          <w:color w:val="FF0000"/>
          <w:sz w:val="20"/>
          <w:szCs w:val="20"/>
        </w:rPr>
      </w:pPr>
    </w:p>
    <w:p w14:paraId="74A4FFA7" w14:textId="129371B1" w:rsidR="007A3CDF" w:rsidRPr="00AD11F6" w:rsidRDefault="007A3CDF" w:rsidP="007A3CDF">
      <w:pPr>
        <w:tabs>
          <w:tab w:val="left" w:pos="420"/>
        </w:tabs>
        <w:spacing w:line="260" w:lineRule="exact"/>
        <w:jc w:val="both"/>
        <w:rPr>
          <w:rFonts w:ascii="Arial" w:hAnsi="Arial" w:cs="Arial"/>
          <w:sz w:val="20"/>
          <w:szCs w:val="20"/>
        </w:rPr>
      </w:pPr>
      <w:bookmarkStart w:id="11" w:name="_Hlk128402947"/>
      <w:r w:rsidRPr="00AD11F6">
        <w:rPr>
          <w:rFonts w:ascii="Arial" w:hAnsi="Arial" w:cs="Arial"/>
          <w:sz w:val="20"/>
          <w:szCs w:val="20"/>
        </w:rPr>
        <w:t>Rok dobave opreme</w:t>
      </w:r>
      <w:r>
        <w:rPr>
          <w:rFonts w:ascii="Arial" w:hAnsi="Arial" w:cs="Arial"/>
          <w:sz w:val="20"/>
          <w:szCs w:val="20"/>
        </w:rPr>
        <w:t xml:space="preserve"> in izvedbe storitev iz prvega odstavka tega člena </w:t>
      </w:r>
      <w:r w:rsidRPr="00AD11F6">
        <w:rPr>
          <w:rFonts w:ascii="Arial" w:hAnsi="Arial" w:cs="Arial"/>
          <w:sz w:val="20"/>
          <w:szCs w:val="20"/>
        </w:rPr>
        <w:t xml:space="preserve"> je </w:t>
      </w:r>
      <w:r>
        <w:rPr>
          <w:rFonts w:ascii="Arial" w:hAnsi="Arial" w:cs="Arial"/>
          <w:sz w:val="20"/>
          <w:szCs w:val="20"/>
        </w:rPr>
        <w:t>_____</w:t>
      </w:r>
      <w:r w:rsidR="00DE4600">
        <w:rPr>
          <w:rFonts w:ascii="Arial" w:hAnsi="Arial" w:cs="Arial"/>
          <w:sz w:val="20"/>
          <w:szCs w:val="20"/>
        </w:rPr>
        <w:t>dni</w:t>
      </w:r>
      <w:r>
        <w:rPr>
          <w:rFonts w:ascii="Arial" w:hAnsi="Arial" w:cs="Arial"/>
          <w:sz w:val="20"/>
          <w:szCs w:val="20"/>
        </w:rPr>
        <w:t xml:space="preserve"> (največ 45 dni)</w:t>
      </w:r>
      <w:r w:rsidRPr="00AD11F6">
        <w:rPr>
          <w:rFonts w:ascii="Arial" w:hAnsi="Arial" w:cs="Arial"/>
          <w:sz w:val="20"/>
          <w:szCs w:val="20"/>
        </w:rPr>
        <w:t xml:space="preserve"> od obojestranskega podpisa pogodbe.</w:t>
      </w:r>
      <w:r w:rsidRPr="00B5797E">
        <w:rPr>
          <w:rFonts w:ascii="Arial" w:hAnsi="Arial" w:cs="Arial"/>
          <w:i/>
          <w:sz w:val="20"/>
          <w:szCs w:val="20"/>
        </w:rPr>
        <w:t xml:space="preserve"> </w:t>
      </w:r>
    </w:p>
    <w:bookmarkEnd w:id="11"/>
    <w:p w14:paraId="78F0975C" w14:textId="77777777" w:rsidR="007A3CDF" w:rsidRDefault="007A3CDF" w:rsidP="007A3CDF">
      <w:pPr>
        <w:tabs>
          <w:tab w:val="left" w:pos="420"/>
        </w:tabs>
        <w:spacing w:line="260" w:lineRule="exact"/>
        <w:jc w:val="both"/>
        <w:rPr>
          <w:rFonts w:ascii="Arial" w:hAnsi="Arial" w:cs="Arial"/>
          <w:sz w:val="20"/>
          <w:szCs w:val="20"/>
        </w:rPr>
      </w:pPr>
    </w:p>
    <w:p w14:paraId="7FC542BD" w14:textId="642012FC" w:rsidR="007A3CDF" w:rsidRDefault="007A3CDF" w:rsidP="007A3CDF">
      <w:pPr>
        <w:spacing w:line="260" w:lineRule="exact"/>
        <w:jc w:val="both"/>
        <w:rPr>
          <w:rFonts w:ascii="Arial" w:hAnsi="Arial" w:cs="Arial"/>
          <w:sz w:val="20"/>
          <w:szCs w:val="20"/>
          <w:lang w:eastAsia="en-US"/>
        </w:rPr>
      </w:pPr>
      <w:r w:rsidRPr="00AD11F6">
        <w:rPr>
          <w:rFonts w:ascii="Arial" w:hAnsi="Arial" w:cs="Arial"/>
          <w:sz w:val="20"/>
          <w:szCs w:val="20"/>
          <w:lang w:eastAsia="en-US"/>
        </w:rPr>
        <w:t>Izvajalec je dolžan obvestiti naročnika o terminu dobave</w:t>
      </w:r>
      <w:r w:rsidR="0032543F" w:rsidRPr="0032543F">
        <w:t xml:space="preserve"> </w:t>
      </w:r>
      <w:r w:rsidR="0032543F" w:rsidRPr="0032543F">
        <w:rPr>
          <w:rFonts w:ascii="Arial" w:hAnsi="Arial" w:cs="Arial"/>
          <w:sz w:val="20"/>
          <w:szCs w:val="20"/>
          <w:lang w:eastAsia="en-US"/>
        </w:rPr>
        <w:t>opreme in izvedb</w:t>
      </w:r>
      <w:r w:rsidR="0032543F">
        <w:rPr>
          <w:rFonts w:ascii="Arial" w:hAnsi="Arial" w:cs="Arial"/>
          <w:sz w:val="20"/>
          <w:szCs w:val="20"/>
          <w:lang w:eastAsia="en-US"/>
        </w:rPr>
        <w:t>e</w:t>
      </w:r>
      <w:r w:rsidR="0032543F" w:rsidRPr="0032543F">
        <w:rPr>
          <w:rFonts w:ascii="Arial" w:hAnsi="Arial" w:cs="Arial"/>
          <w:sz w:val="20"/>
          <w:szCs w:val="20"/>
          <w:lang w:eastAsia="en-US"/>
        </w:rPr>
        <w:t xml:space="preserve"> storitev</w:t>
      </w:r>
      <w:r w:rsidRPr="00AD11F6">
        <w:rPr>
          <w:rFonts w:ascii="Arial" w:hAnsi="Arial" w:cs="Arial"/>
          <w:sz w:val="20"/>
          <w:szCs w:val="20"/>
          <w:lang w:eastAsia="en-US"/>
        </w:rPr>
        <w:t xml:space="preserve"> najmanj tri delovne dni pred predvideno dobavo</w:t>
      </w:r>
      <w:r w:rsidR="0032543F" w:rsidRPr="0032543F">
        <w:t xml:space="preserve"> </w:t>
      </w:r>
      <w:r w:rsidR="0032543F" w:rsidRPr="0032543F">
        <w:rPr>
          <w:rFonts w:ascii="Arial" w:hAnsi="Arial" w:cs="Arial"/>
          <w:sz w:val="20"/>
          <w:szCs w:val="20"/>
          <w:lang w:eastAsia="en-US"/>
        </w:rPr>
        <w:t>in izvedb</w:t>
      </w:r>
      <w:r w:rsidR="0032543F">
        <w:rPr>
          <w:rFonts w:ascii="Arial" w:hAnsi="Arial" w:cs="Arial"/>
          <w:sz w:val="20"/>
          <w:szCs w:val="20"/>
          <w:lang w:eastAsia="en-US"/>
        </w:rPr>
        <w:t>o</w:t>
      </w:r>
      <w:r w:rsidR="0032543F" w:rsidRPr="0032543F">
        <w:rPr>
          <w:rFonts w:ascii="Arial" w:hAnsi="Arial" w:cs="Arial"/>
          <w:sz w:val="20"/>
          <w:szCs w:val="20"/>
          <w:lang w:eastAsia="en-US"/>
        </w:rPr>
        <w:t xml:space="preserve"> storitev</w:t>
      </w:r>
      <w:r w:rsidRPr="00AD11F6">
        <w:rPr>
          <w:rFonts w:ascii="Arial" w:hAnsi="Arial" w:cs="Arial"/>
          <w:sz w:val="20"/>
          <w:szCs w:val="20"/>
          <w:lang w:eastAsia="en-US"/>
        </w:rPr>
        <w:t xml:space="preserve">, in sicer po elektronski pošti na naslov: </w:t>
      </w:r>
      <w:hyperlink r:id="rId8" w:history="1">
        <w:r w:rsidRPr="0032543F">
          <w:rPr>
            <w:rStyle w:val="Hiperpovezava"/>
            <w:rFonts w:ascii="Arial" w:hAnsi="Arial" w:cs="Arial"/>
            <w:color w:val="auto"/>
            <w:sz w:val="20"/>
            <w:szCs w:val="20"/>
            <w:lang w:eastAsia="en-US"/>
          </w:rPr>
          <w:t>________________.</w:t>
        </w:r>
      </w:hyperlink>
    </w:p>
    <w:p w14:paraId="4D9E5481" w14:textId="77777777" w:rsidR="007A3CDF" w:rsidRDefault="007A3CDF" w:rsidP="007A3CDF">
      <w:pPr>
        <w:spacing w:line="260" w:lineRule="exact"/>
        <w:jc w:val="both"/>
        <w:rPr>
          <w:rFonts w:ascii="Arial" w:hAnsi="Arial" w:cs="Arial"/>
          <w:sz w:val="20"/>
          <w:szCs w:val="20"/>
          <w:lang w:eastAsia="en-US"/>
        </w:rPr>
      </w:pPr>
    </w:p>
    <w:p w14:paraId="4E1CBED7" w14:textId="5AC46097" w:rsidR="007A3CDF" w:rsidRPr="00330B93" w:rsidRDefault="007A3CDF" w:rsidP="007A3CDF">
      <w:pPr>
        <w:spacing w:line="260" w:lineRule="exact"/>
        <w:jc w:val="both"/>
        <w:rPr>
          <w:rFonts w:ascii="Arial" w:hAnsi="Arial" w:cs="Arial"/>
          <w:color w:val="000000" w:themeColor="text1"/>
          <w:sz w:val="20"/>
          <w:szCs w:val="20"/>
          <w:lang w:eastAsia="en-US"/>
        </w:rPr>
      </w:pPr>
      <w:r w:rsidRPr="00330B93">
        <w:rPr>
          <w:rFonts w:ascii="Arial" w:hAnsi="Arial" w:cs="Arial"/>
          <w:color w:val="000000" w:themeColor="text1"/>
          <w:sz w:val="20"/>
          <w:szCs w:val="20"/>
          <w:lang w:eastAsia="en-US"/>
        </w:rPr>
        <w:t xml:space="preserve">Naročnik bo potrdil termin dobave </w:t>
      </w:r>
      <w:r w:rsidR="00406A46" w:rsidRPr="00330B93">
        <w:rPr>
          <w:rFonts w:ascii="Arial" w:hAnsi="Arial" w:cs="Arial"/>
          <w:color w:val="000000" w:themeColor="text1"/>
          <w:sz w:val="20"/>
          <w:szCs w:val="20"/>
          <w:lang w:eastAsia="en-US"/>
        </w:rPr>
        <w:t xml:space="preserve">in izvedbe storitev </w:t>
      </w:r>
      <w:r w:rsidRPr="00330B93">
        <w:rPr>
          <w:rFonts w:ascii="Arial" w:hAnsi="Arial" w:cs="Arial"/>
          <w:color w:val="000000" w:themeColor="text1"/>
          <w:sz w:val="20"/>
          <w:szCs w:val="20"/>
          <w:lang w:eastAsia="en-US"/>
        </w:rPr>
        <w:t>v roku enega delovnega dne.</w:t>
      </w:r>
    </w:p>
    <w:p w14:paraId="3BC83738" w14:textId="77777777" w:rsidR="0058256B" w:rsidRPr="00330B93" w:rsidRDefault="0058256B" w:rsidP="007A3CDF">
      <w:pPr>
        <w:spacing w:line="260" w:lineRule="exact"/>
        <w:jc w:val="both"/>
        <w:rPr>
          <w:rFonts w:ascii="Arial" w:hAnsi="Arial" w:cs="Arial"/>
          <w:color w:val="000000" w:themeColor="text1"/>
          <w:sz w:val="20"/>
          <w:szCs w:val="20"/>
          <w:lang w:eastAsia="en-US"/>
        </w:rPr>
      </w:pPr>
    </w:p>
    <w:p w14:paraId="5E1D24C4" w14:textId="1FE96B28" w:rsidR="0058256B" w:rsidRPr="00330B93" w:rsidRDefault="0058256B" w:rsidP="0058256B">
      <w:pPr>
        <w:spacing w:line="260" w:lineRule="exact"/>
        <w:jc w:val="both"/>
        <w:rPr>
          <w:rFonts w:ascii="Arial" w:hAnsi="Arial" w:cs="Arial"/>
          <w:i/>
          <w:color w:val="000000" w:themeColor="text1"/>
          <w:sz w:val="20"/>
          <w:szCs w:val="20"/>
        </w:rPr>
      </w:pPr>
      <w:r w:rsidRPr="00330B93">
        <w:rPr>
          <w:rFonts w:ascii="Arial" w:hAnsi="Arial" w:cs="Arial"/>
          <w:color w:val="000000" w:themeColor="text1"/>
          <w:sz w:val="20"/>
          <w:szCs w:val="20"/>
        </w:rPr>
        <w:t xml:space="preserve">Kakovostni in količinski prevzem </w:t>
      </w:r>
      <w:bookmarkStart w:id="12" w:name="_Hlk207357177"/>
      <w:bookmarkStart w:id="13" w:name="_Hlk177635012"/>
      <w:r w:rsidRPr="00330B93">
        <w:rPr>
          <w:rFonts w:ascii="Arial" w:hAnsi="Arial" w:cs="Arial"/>
          <w:color w:val="000000" w:themeColor="text1"/>
          <w:sz w:val="20"/>
          <w:szCs w:val="20"/>
        </w:rPr>
        <w:t xml:space="preserve">nadgradnje </w:t>
      </w:r>
      <w:bookmarkStart w:id="14" w:name="_Hlk207357933"/>
      <w:bookmarkStart w:id="15" w:name="_Hlk207636793"/>
      <w:r w:rsidRPr="00330B93">
        <w:rPr>
          <w:rFonts w:ascii="Arial" w:hAnsi="Arial" w:cs="Arial"/>
          <w:color w:val="000000" w:themeColor="text1"/>
          <w:sz w:val="20"/>
          <w:szCs w:val="20"/>
        </w:rPr>
        <w:t>centralnega strežniškega sistema</w:t>
      </w:r>
      <w:bookmarkEnd w:id="12"/>
      <w:bookmarkEnd w:id="14"/>
      <w:r w:rsidRPr="00330B93">
        <w:rPr>
          <w:rFonts w:ascii="Arial" w:hAnsi="Arial" w:cs="Arial"/>
          <w:color w:val="000000" w:themeColor="text1"/>
          <w:sz w:val="20"/>
          <w:szCs w:val="20"/>
        </w:rPr>
        <w:t xml:space="preserve"> </w:t>
      </w:r>
      <w:bookmarkEnd w:id="13"/>
      <w:bookmarkEnd w:id="15"/>
      <w:r w:rsidRPr="00330B93">
        <w:rPr>
          <w:rFonts w:ascii="Arial" w:hAnsi="Arial" w:cs="Arial"/>
          <w:color w:val="000000" w:themeColor="text1"/>
          <w:sz w:val="20"/>
          <w:szCs w:val="20"/>
        </w:rPr>
        <w:t>se izvrši zapisniško najkasneje v 3 (treh)</w:t>
      </w:r>
      <w:r w:rsidR="001950CD" w:rsidRPr="00330B93">
        <w:rPr>
          <w:rFonts w:ascii="Arial" w:hAnsi="Arial" w:cs="Arial"/>
          <w:color w:val="000000" w:themeColor="text1"/>
          <w:sz w:val="20"/>
          <w:szCs w:val="20"/>
        </w:rPr>
        <w:t xml:space="preserve"> dneh</w:t>
      </w:r>
      <w:r w:rsidRPr="00330B93">
        <w:rPr>
          <w:rFonts w:ascii="Arial" w:hAnsi="Arial" w:cs="Arial"/>
          <w:color w:val="000000" w:themeColor="text1"/>
          <w:sz w:val="20"/>
          <w:szCs w:val="20"/>
        </w:rPr>
        <w:t xml:space="preserve"> po izvedeni nadgradnji na lokaciji iz </w:t>
      </w:r>
      <w:r w:rsidR="008225C7" w:rsidRPr="00330B93">
        <w:rPr>
          <w:rFonts w:ascii="Arial" w:hAnsi="Arial" w:cs="Arial"/>
          <w:color w:val="000000" w:themeColor="text1"/>
          <w:sz w:val="20"/>
          <w:szCs w:val="20"/>
        </w:rPr>
        <w:t>8.</w:t>
      </w:r>
      <w:r w:rsidR="00867799" w:rsidRPr="00330B93">
        <w:rPr>
          <w:rFonts w:ascii="Arial" w:hAnsi="Arial" w:cs="Arial"/>
          <w:color w:val="000000" w:themeColor="text1"/>
          <w:sz w:val="20"/>
          <w:szCs w:val="20"/>
        </w:rPr>
        <w:t xml:space="preserve"> člena</w:t>
      </w:r>
      <w:r w:rsidR="00AC1514" w:rsidRPr="00330B93">
        <w:rPr>
          <w:rFonts w:ascii="Arial" w:hAnsi="Arial" w:cs="Arial"/>
          <w:color w:val="000000" w:themeColor="text1"/>
          <w:sz w:val="20"/>
          <w:szCs w:val="20"/>
        </w:rPr>
        <w:t xml:space="preserve"> te pogodbe</w:t>
      </w:r>
      <w:r w:rsidRPr="00330B93">
        <w:rPr>
          <w:rFonts w:ascii="Arial" w:hAnsi="Arial" w:cs="Arial"/>
          <w:color w:val="000000" w:themeColor="text1"/>
          <w:sz w:val="20"/>
          <w:szCs w:val="20"/>
        </w:rPr>
        <w:t xml:space="preserve">. Zapisnik o kakovostnem in količinskem prevzemu </w:t>
      </w:r>
      <w:bookmarkStart w:id="16" w:name="_Hlk207636645"/>
      <w:bookmarkStart w:id="17" w:name="_Hlk130544624"/>
      <w:r w:rsidR="005B4ADC" w:rsidRPr="00330B93">
        <w:rPr>
          <w:rFonts w:ascii="Arial" w:hAnsi="Arial" w:cs="Arial"/>
          <w:color w:val="000000" w:themeColor="text1"/>
          <w:sz w:val="20"/>
          <w:szCs w:val="20"/>
        </w:rPr>
        <w:t>nadgradnje centralnega strežniškega sistema</w:t>
      </w:r>
      <w:bookmarkEnd w:id="16"/>
      <w:r w:rsidR="005B4ADC" w:rsidRPr="00330B93">
        <w:rPr>
          <w:rFonts w:ascii="Arial" w:hAnsi="Arial" w:cs="Arial"/>
          <w:color w:val="000000" w:themeColor="text1"/>
          <w:sz w:val="20"/>
          <w:szCs w:val="20"/>
        </w:rPr>
        <w:t xml:space="preserve"> </w:t>
      </w:r>
      <w:bookmarkEnd w:id="17"/>
      <w:r w:rsidRPr="00330B93">
        <w:rPr>
          <w:rFonts w:ascii="Arial" w:hAnsi="Arial" w:cs="Arial"/>
          <w:color w:val="000000" w:themeColor="text1"/>
          <w:sz w:val="20"/>
          <w:szCs w:val="20"/>
        </w:rPr>
        <w:t>podpišeta predstavnika izvajalca in naročnika in je obvezna priloga k računu.</w:t>
      </w:r>
    </w:p>
    <w:p w14:paraId="1F186E75" w14:textId="77777777" w:rsidR="0058256B" w:rsidRPr="00330B93" w:rsidRDefault="0058256B" w:rsidP="0058256B">
      <w:pPr>
        <w:spacing w:line="260" w:lineRule="exact"/>
        <w:jc w:val="both"/>
        <w:rPr>
          <w:rFonts w:ascii="Arial" w:hAnsi="Arial" w:cs="Arial"/>
          <w:color w:val="000000" w:themeColor="text1"/>
          <w:sz w:val="20"/>
          <w:szCs w:val="20"/>
        </w:rPr>
      </w:pPr>
    </w:p>
    <w:p w14:paraId="07523D86" w14:textId="726C1CC0" w:rsidR="0058256B" w:rsidRPr="00330B93" w:rsidRDefault="0058256B" w:rsidP="0058256B">
      <w:pPr>
        <w:spacing w:line="260" w:lineRule="exact"/>
        <w:jc w:val="both"/>
        <w:rPr>
          <w:rFonts w:ascii="Arial" w:hAnsi="Arial" w:cs="Arial"/>
          <w:color w:val="000000" w:themeColor="text1"/>
          <w:sz w:val="20"/>
          <w:szCs w:val="20"/>
        </w:rPr>
      </w:pPr>
      <w:bookmarkStart w:id="18" w:name="_Hlk126142032"/>
      <w:r w:rsidRPr="00330B93">
        <w:rPr>
          <w:rFonts w:ascii="Arial" w:hAnsi="Arial" w:cs="Arial"/>
          <w:color w:val="000000" w:themeColor="text1"/>
          <w:sz w:val="20"/>
          <w:szCs w:val="20"/>
        </w:rPr>
        <w:t xml:space="preserve">Izvajalec mora po </w:t>
      </w:r>
      <w:bookmarkStart w:id="19" w:name="_Hlk207357373"/>
      <w:r w:rsidRPr="00330B93">
        <w:rPr>
          <w:rFonts w:ascii="Arial" w:hAnsi="Arial" w:cs="Arial"/>
          <w:color w:val="000000" w:themeColor="text1"/>
          <w:sz w:val="20"/>
          <w:szCs w:val="20"/>
        </w:rPr>
        <w:t>nadgradnji centralnega strežniškega sistema</w:t>
      </w:r>
      <w:bookmarkEnd w:id="19"/>
      <w:r w:rsidRPr="00330B93">
        <w:rPr>
          <w:rFonts w:ascii="Arial" w:hAnsi="Arial" w:cs="Arial"/>
          <w:color w:val="000000" w:themeColor="text1"/>
          <w:sz w:val="20"/>
          <w:szCs w:val="20"/>
        </w:rPr>
        <w:t xml:space="preserve"> naročniku predložiti potrjene garancijske liste, tehnično dokumentacijo in ostalo morebitno dokumentacijo v zvezi </w:t>
      </w:r>
      <w:r w:rsidR="002C60B4" w:rsidRPr="00330B93">
        <w:rPr>
          <w:rFonts w:ascii="Arial" w:hAnsi="Arial" w:cs="Arial"/>
          <w:color w:val="000000" w:themeColor="text1"/>
          <w:sz w:val="20"/>
          <w:szCs w:val="20"/>
        </w:rPr>
        <w:t xml:space="preserve">z </w:t>
      </w:r>
      <w:r w:rsidRPr="00330B93">
        <w:rPr>
          <w:rFonts w:ascii="Arial" w:hAnsi="Arial" w:cs="Arial"/>
          <w:color w:val="000000" w:themeColor="text1"/>
          <w:sz w:val="20"/>
          <w:szCs w:val="20"/>
        </w:rPr>
        <w:t>nadgradnjo, kar je pogoj za plačilo. Dokumentacija o namestitvi opreme mora vsebovati seznam dobavljene in nameščene opreme, licenc in roke, v katerih veljajo licence, odprav</w:t>
      </w:r>
      <w:r w:rsidR="001950CD" w:rsidRPr="00330B93">
        <w:rPr>
          <w:rFonts w:ascii="Arial" w:hAnsi="Arial" w:cs="Arial"/>
          <w:color w:val="000000" w:themeColor="text1"/>
          <w:sz w:val="20"/>
          <w:szCs w:val="20"/>
        </w:rPr>
        <w:t>o</w:t>
      </w:r>
      <w:r w:rsidRPr="00330B93">
        <w:rPr>
          <w:rFonts w:ascii="Arial" w:hAnsi="Arial" w:cs="Arial"/>
          <w:color w:val="000000" w:themeColor="text1"/>
          <w:sz w:val="20"/>
          <w:szCs w:val="20"/>
        </w:rPr>
        <w:t xml:space="preserve"> napak in druge pravice iz </w:t>
      </w:r>
      <w:r w:rsidR="005B4ADC" w:rsidRPr="00330B93">
        <w:rPr>
          <w:rFonts w:ascii="Arial" w:hAnsi="Arial" w:cs="Arial"/>
          <w:color w:val="000000" w:themeColor="text1"/>
          <w:sz w:val="20"/>
          <w:szCs w:val="20"/>
        </w:rPr>
        <w:t xml:space="preserve">nadgradnje centralnega strežniškega sistema </w:t>
      </w:r>
      <w:r w:rsidRPr="00330B93">
        <w:rPr>
          <w:rFonts w:ascii="Arial" w:hAnsi="Arial" w:cs="Arial"/>
          <w:color w:val="000000" w:themeColor="text1"/>
          <w:sz w:val="20"/>
          <w:szCs w:val="20"/>
        </w:rPr>
        <w:t>v skladu s tehničnimi specifikacijami, ki so sestavni del pogodbe ter mora biti v slovenskem jeziku, tehnična dokumentacija pa je lahko v slovenskem ali angleškem jeziku.</w:t>
      </w:r>
      <w:r w:rsidRPr="00330B93">
        <w:rPr>
          <w:rFonts w:ascii="Arial" w:hAnsi="Arial" w:cs="Arial"/>
          <w:i/>
          <w:color w:val="000000" w:themeColor="text1"/>
          <w:sz w:val="20"/>
          <w:szCs w:val="20"/>
        </w:rPr>
        <w:t xml:space="preserve"> </w:t>
      </w:r>
    </w:p>
    <w:bookmarkEnd w:id="18"/>
    <w:p w14:paraId="790EE7F0" w14:textId="77777777" w:rsidR="0058256B" w:rsidRPr="00330B93" w:rsidRDefault="0058256B" w:rsidP="0058256B">
      <w:pPr>
        <w:spacing w:line="260" w:lineRule="exact"/>
        <w:jc w:val="both"/>
        <w:rPr>
          <w:rFonts w:ascii="Arial" w:hAnsi="Arial" w:cs="Arial"/>
          <w:color w:val="000000" w:themeColor="text1"/>
          <w:sz w:val="20"/>
          <w:szCs w:val="20"/>
        </w:rPr>
      </w:pPr>
    </w:p>
    <w:p w14:paraId="4BE4CD1C" w14:textId="206BAB7F" w:rsidR="0058256B" w:rsidRPr="00330B93" w:rsidRDefault="0058256B" w:rsidP="0058256B">
      <w:pPr>
        <w:spacing w:line="260" w:lineRule="exact"/>
        <w:jc w:val="both"/>
        <w:rPr>
          <w:rFonts w:ascii="Arial" w:hAnsi="Arial" w:cs="Arial"/>
          <w:color w:val="000000" w:themeColor="text1"/>
          <w:sz w:val="20"/>
          <w:szCs w:val="20"/>
        </w:rPr>
      </w:pPr>
      <w:r w:rsidRPr="00330B93">
        <w:rPr>
          <w:rFonts w:ascii="Arial" w:hAnsi="Arial" w:cs="Arial"/>
          <w:color w:val="000000" w:themeColor="text1"/>
          <w:sz w:val="20"/>
          <w:szCs w:val="20"/>
        </w:rPr>
        <w:t xml:space="preserve">Brez predložitve dokumentacije, navedene v prejšnjem odstavku, prevzem ni opravljen. </w:t>
      </w:r>
    </w:p>
    <w:p w14:paraId="239D8CCE" w14:textId="77777777" w:rsidR="0058256B" w:rsidRPr="00330B93" w:rsidRDefault="0058256B" w:rsidP="0058256B">
      <w:pPr>
        <w:spacing w:line="260" w:lineRule="exact"/>
        <w:jc w:val="both"/>
        <w:rPr>
          <w:rFonts w:ascii="Arial" w:hAnsi="Arial" w:cs="Arial"/>
          <w:color w:val="000000" w:themeColor="text1"/>
          <w:sz w:val="20"/>
          <w:szCs w:val="20"/>
        </w:rPr>
      </w:pPr>
    </w:p>
    <w:p w14:paraId="6E2F884F" w14:textId="348BB2D7" w:rsidR="0058256B" w:rsidRPr="00330B93" w:rsidRDefault="0058256B" w:rsidP="0058256B">
      <w:pPr>
        <w:spacing w:line="260" w:lineRule="exact"/>
        <w:jc w:val="both"/>
        <w:rPr>
          <w:rFonts w:ascii="Arial" w:hAnsi="Arial" w:cs="Arial"/>
          <w:color w:val="000000" w:themeColor="text1"/>
          <w:sz w:val="20"/>
          <w:szCs w:val="20"/>
        </w:rPr>
      </w:pPr>
      <w:r w:rsidRPr="00330B93">
        <w:rPr>
          <w:rFonts w:ascii="Arial" w:hAnsi="Arial" w:cs="Arial"/>
          <w:color w:val="000000" w:themeColor="text1"/>
          <w:sz w:val="20"/>
          <w:szCs w:val="20"/>
        </w:rPr>
        <w:t xml:space="preserve">V primeru količinskih ali kakovostnih odstopanj, ki se ugotovijo z zapisnikom, se izvajalec obveže napake odpraviti brezplačno v roku 10 (deset) dni od datuma zapisnika. V primeru, da v navedenem roku ni možno odpraviti napak, je izvajalec dolžan dobaviti novo opremo in izvesti vse potrebne aktivnosti za nemoteno delovanje </w:t>
      </w:r>
      <w:r w:rsidR="005B4ADC" w:rsidRPr="00330B93">
        <w:rPr>
          <w:rFonts w:ascii="Arial" w:hAnsi="Arial" w:cs="Arial"/>
          <w:color w:val="000000" w:themeColor="text1"/>
          <w:sz w:val="20"/>
          <w:szCs w:val="20"/>
        </w:rPr>
        <w:t>nadgrajenega centralnega strežniškega sistema</w:t>
      </w:r>
      <w:r w:rsidRPr="00330B93">
        <w:rPr>
          <w:rFonts w:ascii="Arial" w:hAnsi="Arial" w:cs="Arial"/>
          <w:color w:val="000000" w:themeColor="text1"/>
          <w:sz w:val="20"/>
          <w:szCs w:val="20"/>
        </w:rPr>
        <w:t xml:space="preserve">. Nova oprema mora biti najmanj enake kvalitete kot nadomeščena oprema, sicer lahko naročnik odstopi od pogodbe. V vseh primerih je izvajalec dolžan povrniti nastalo škodo. </w:t>
      </w:r>
    </w:p>
    <w:p w14:paraId="0FDF2572" w14:textId="77777777" w:rsidR="0058256B" w:rsidRPr="0099252E" w:rsidRDefault="0058256B" w:rsidP="007A3CDF">
      <w:pPr>
        <w:spacing w:line="260" w:lineRule="exact"/>
        <w:jc w:val="both"/>
        <w:rPr>
          <w:rFonts w:ascii="Arial" w:hAnsi="Arial" w:cs="Arial"/>
          <w:sz w:val="20"/>
          <w:szCs w:val="20"/>
          <w:lang w:eastAsia="en-US"/>
        </w:rPr>
      </w:pPr>
    </w:p>
    <w:bookmarkEnd w:id="8"/>
    <w:p w14:paraId="3F39B9BE" w14:textId="77777777" w:rsidR="0091101E" w:rsidRPr="003F5CE8" w:rsidRDefault="0091101E"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3. člen</w:t>
      </w:r>
    </w:p>
    <w:p w14:paraId="249796B3" w14:textId="77777777" w:rsidR="0091101E" w:rsidRPr="003F5CE8" w:rsidRDefault="0091101E" w:rsidP="0091101E">
      <w:pPr>
        <w:spacing w:line="260" w:lineRule="exact"/>
        <w:rPr>
          <w:rFonts w:ascii="Arial" w:hAnsi="Arial" w:cs="Arial"/>
          <w:strike/>
          <w:color w:val="000000" w:themeColor="text1"/>
          <w:sz w:val="20"/>
          <w:szCs w:val="20"/>
        </w:rPr>
      </w:pPr>
    </w:p>
    <w:p w14:paraId="6DDF48CF" w14:textId="63496BBA" w:rsidR="009E4C03" w:rsidRPr="00330B93" w:rsidRDefault="009E4C03" w:rsidP="00913C47">
      <w:pPr>
        <w:spacing w:line="260" w:lineRule="exact"/>
        <w:rPr>
          <w:rFonts w:ascii="Arial" w:eastAsiaTheme="minorHAnsi" w:hAnsi="Arial" w:cs="Arial"/>
          <w:color w:val="000000" w:themeColor="text1"/>
          <w:sz w:val="20"/>
          <w:szCs w:val="20"/>
          <w:lang w:eastAsia="en-US"/>
        </w:rPr>
      </w:pPr>
      <w:r w:rsidRPr="00330B93">
        <w:rPr>
          <w:rFonts w:ascii="Arial" w:hAnsi="Arial" w:cs="Arial"/>
          <w:color w:val="000000" w:themeColor="text1"/>
          <w:sz w:val="20"/>
          <w:szCs w:val="20"/>
        </w:rPr>
        <w:t xml:space="preserve">V okviru vzdrževanja </w:t>
      </w:r>
      <w:r w:rsidR="00067FB3" w:rsidRPr="00330B93">
        <w:rPr>
          <w:rFonts w:ascii="Arial" w:hAnsi="Arial" w:cs="Arial"/>
          <w:color w:val="000000" w:themeColor="text1"/>
          <w:sz w:val="20"/>
          <w:szCs w:val="20"/>
        </w:rPr>
        <w:t xml:space="preserve">sistema </w:t>
      </w:r>
      <w:r w:rsidRPr="00330B93">
        <w:rPr>
          <w:rFonts w:ascii="Arial" w:hAnsi="Arial" w:cs="Arial"/>
          <w:color w:val="000000" w:themeColor="text1"/>
          <w:sz w:val="20"/>
          <w:szCs w:val="20"/>
        </w:rPr>
        <w:t xml:space="preserve">izvajalec zagotavlja </w:t>
      </w:r>
      <w:r w:rsidRPr="00330B93">
        <w:rPr>
          <w:rFonts w:ascii="Arial" w:eastAsiaTheme="minorHAnsi" w:hAnsi="Arial" w:cs="Arial"/>
          <w:color w:val="000000" w:themeColor="text1"/>
          <w:sz w:val="20"/>
          <w:szCs w:val="20"/>
          <w:lang w:eastAsia="en-US"/>
        </w:rPr>
        <w:t>storitve</w:t>
      </w:r>
      <w:r w:rsidR="00406A46" w:rsidRPr="00330B93">
        <w:rPr>
          <w:rFonts w:ascii="Arial" w:eastAsiaTheme="minorHAnsi" w:hAnsi="Arial" w:cs="Arial"/>
          <w:color w:val="000000" w:themeColor="text1"/>
          <w:sz w:val="20"/>
          <w:szCs w:val="20"/>
          <w:lang w:eastAsia="en-US"/>
        </w:rPr>
        <w:t>,</w:t>
      </w:r>
      <w:r w:rsidRPr="00330B93">
        <w:rPr>
          <w:rFonts w:ascii="Arial" w:eastAsiaTheme="minorHAnsi" w:hAnsi="Arial" w:cs="Arial"/>
          <w:color w:val="000000" w:themeColor="text1"/>
          <w:sz w:val="20"/>
          <w:szCs w:val="20"/>
          <w:lang w:eastAsia="en-US"/>
        </w:rPr>
        <w:t xml:space="preserve"> ki vključujejo naslednje:</w:t>
      </w:r>
    </w:p>
    <w:p w14:paraId="29F92769" w14:textId="77777777" w:rsidR="009E4C03" w:rsidRPr="00330B93" w:rsidRDefault="009E4C03" w:rsidP="00913C47">
      <w:pPr>
        <w:numPr>
          <w:ilvl w:val="1"/>
          <w:numId w:val="33"/>
        </w:numPr>
        <w:tabs>
          <w:tab w:val="left" w:pos="9072"/>
        </w:tabs>
        <w:spacing w:line="260" w:lineRule="exact"/>
        <w:ind w:left="284" w:hanging="284"/>
        <w:jc w:val="both"/>
        <w:rPr>
          <w:rFonts w:ascii="Arial" w:eastAsiaTheme="minorHAnsi" w:hAnsi="Arial" w:cs="Arial"/>
          <w:color w:val="000000" w:themeColor="text1"/>
          <w:sz w:val="20"/>
          <w:szCs w:val="20"/>
          <w:lang w:eastAsia="en-US"/>
        </w:rPr>
      </w:pPr>
      <w:r w:rsidRPr="00330B93">
        <w:rPr>
          <w:rFonts w:ascii="Arial" w:eastAsiaTheme="minorHAnsi" w:hAnsi="Arial" w:cs="Arial"/>
          <w:color w:val="000000" w:themeColor="text1"/>
          <w:sz w:val="20"/>
          <w:szCs w:val="20"/>
          <w:lang w:eastAsia="en-US"/>
        </w:rPr>
        <w:t>zagotavljanje pravilnega in varnega delovanja strojne in programske opreme, ki je predmet vzdrževanja na kraju uporabe te opreme z zagotovljenim časom odziva in odprave napake,</w:t>
      </w:r>
    </w:p>
    <w:p w14:paraId="5669A482" w14:textId="6B39DF72" w:rsidR="009E4C03" w:rsidRPr="00330B93" w:rsidRDefault="009E4C03" w:rsidP="00913C47">
      <w:pPr>
        <w:numPr>
          <w:ilvl w:val="1"/>
          <w:numId w:val="33"/>
        </w:numPr>
        <w:tabs>
          <w:tab w:val="left" w:pos="9072"/>
        </w:tabs>
        <w:spacing w:line="260" w:lineRule="exact"/>
        <w:ind w:left="284" w:hanging="284"/>
        <w:jc w:val="both"/>
        <w:rPr>
          <w:rFonts w:ascii="Arial" w:eastAsiaTheme="minorHAnsi" w:hAnsi="Arial" w:cs="Arial"/>
          <w:color w:val="000000" w:themeColor="text1"/>
          <w:sz w:val="20"/>
          <w:szCs w:val="20"/>
          <w:lang w:eastAsia="en-US"/>
        </w:rPr>
      </w:pPr>
      <w:r w:rsidRPr="00330B93">
        <w:rPr>
          <w:rFonts w:ascii="Arial" w:eastAsiaTheme="minorHAnsi" w:hAnsi="Arial" w:cs="Arial"/>
          <w:color w:val="000000" w:themeColor="text1"/>
          <w:sz w:val="20"/>
          <w:szCs w:val="20"/>
          <w:lang w:eastAsia="en-US"/>
        </w:rPr>
        <w:t>čas od prijave napake do potrditve pričetka reševanja, ki ne sme presegati 60 minut,</w:t>
      </w:r>
      <w:r w:rsidR="00D70831" w:rsidRPr="00330B93">
        <w:rPr>
          <w:rFonts w:ascii="Arial" w:eastAsiaTheme="minorHAnsi" w:hAnsi="Arial" w:cs="Arial"/>
          <w:color w:val="000000" w:themeColor="text1"/>
          <w:sz w:val="20"/>
          <w:szCs w:val="20"/>
          <w:lang w:eastAsia="en-US"/>
        </w:rPr>
        <w:t xml:space="preserve"> pri čemer naročnik prijavi, izvajalec pa potrdi pričetek reševanja napake preko sistema za tehnično podporo na način kot je opisan v 4</w:t>
      </w:r>
      <w:r w:rsidR="00C00C43" w:rsidRPr="00330B93">
        <w:rPr>
          <w:rFonts w:ascii="Arial" w:eastAsiaTheme="minorHAnsi" w:hAnsi="Arial" w:cs="Arial"/>
          <w:color w:val="000000" w:themeColor="text1"/>
          <w:sz w:val="20"/>
          <w:szCs w:val="20"/>
          <w:lang w:eastAsia="en-US"/>
        </w:rPr>
        <w:t>.</w:t>
      </w:r>
      <w:r w:rsidR="00D70831" w:rsidRPr="00330B93">
        <w:rPr>
          <w:rFonts w:ascii="Arial" w:eastAsiaTheme="minorHAnsi" w:hAnsi="Arial" w:cs="Arial"/>
          <w:color w:val="000000" w:themeColor="text1"/>
          <w:sz w:val="20"/>
          <w:szCs w:val="20"/>
          <w:lang w:eastAsia="en-US"/>
        </w:rPr>
        <w:t xml:space="preserve"> členu te pogodbe,</w:t>
      </w:r>
    </w:p>
    <w:p w14:paraId="2DD9065D" w14:textId="6ACE93B2" w:rsidR="009E4C03" w:rsidRPr="00330B93" w:rsidRDefault="009E4C03" w:rsidP="00913C47">
      <w:pPr>
        <w:numPr>
          <w:ilvl w:val="1"/>
          <w:numId w:val="33"/>
        </w:numPr>
        <w:tabs>
          <w:tab w:val="left" w:pos="9072"/>
        </w:tabs>
        <w:spacing w:line="260" w:lineRule="exact"/>
        <w:ind w:left="284" w:hanging="284"/>
        <w:jc w:val="both"/>
        <w:rPr>
          <w:rFonts w:ascii="Arial" w:eastAsiaTheme="minorHAnsi" w:hAnsi="Arial" w:cs="Arial"/>
          <w:color w:val="000000" w:themeColor="text1"/>
          <w:sz w:val="20"/>
          <w:szCs w:val="20"/>
          <w:lang w:eastAsia="en-US"/>
        </w:rPr>
      </w:pPr>
      <w:r w:rsidRPr="00330B93">
        <w:rPr>
          <w:rFonts w:ascii="Arial" w:eastAsiaTheme="minorHAnsi" w:hAnsi="Arial" w:cs="Arial"/>
          <w:color w:val="000000" w:themeColor="text1"/>
          <w:sz w:val="20"/>
          <w:szCs w:val="20"/>
          <w:lang w:eastAsia="en-US"/>
        </w:rPr>
        <w:t>čase za odpravo napak kot sledijo:</w:t>
      </w:r>
    </w:p>
    <w:p w14:paraId="79D5F047" w14:textId="69C9B7AC" w:rsidR="009E4C03" w:rsidRPr="00330B93" w:rsidRDefault="009E4C03" w:rsidP="00913C47">
      <w:pPr>
        <w:numPr>
          <w:ilvl w:val="2"/>
          <w:numId w:val="29"/>
        </w:numPr>
        <w:spacing w:line="260" w:lineRule="exact"/>
        <w:ind w:left="709" w:hanging="283"/>
        <w:contextualSpacing/>
        <w:jc w:val="both"/>
        <w:rPr>
          <w:rFonts w:ascii="Arial" w:eastAsiaTheme="minorHAnsi" w:hAnsi="Arial" w:cs="Arial"/>
          <w:color w:val="000000" w:themeColor="text1"/>
          <w:sz w:val="20"/>
          <w:szCs w:val="20"/>
          <w:lang w:eastAsia="en-US"/>
        </w:rPr>
      </w:pPr>
      <w:r w:rsidRPr="00330B93">
        <w:rPr>
          <w:rFonts w:ascii="Arial" w:eastAsiaTheme="minorHAnsi" w:hAnsi="Arial" w:cs="Arial"/>
          <w:color w:val="000000" w:themeColor="text1"/>
          <w:sz w:val="20"/>
          <w:szCs w:val="20"/>
          <w:lang w:eastAsia="en-US"/>
        </w:rPr>
        <w:t xml:space="preserve">v primeru odpovedi delovanja </w:t>
      </w:r>
      <w:r w:rsidR="00A660B8" w:rsidRPr="00330B93">
        <w:rPr>
          <w:rFonts w:ascii="Arial" w:eastAsiaTheme="minorHAnsi" w:hAnsi="Arial" w:cs="Arial"/>
          <w:color w:val="000000" w:themeColor="text1"/>
          <w:sz w:val="20"/>
          <w:szCs w:val="20"/>
          <w:lang w:eastAsia="en-US"/>
        </w:rPr>
        <w:t>naprave</w:t>
      </w:r>
      <w:r w:rsidRPr="00330B93">
        <w:rPr>
          <w:rFonts w:ascii="Arial" w:eastAsiaTheme="minorHAnsi" w:hAnsi="Arial" w:cs="Arial"/>
          <w:color w:val="000000" w:themeColor="text1"/>
          <w:sz w:val="20"/>
          <w:szCs w:val="20"/>
          <w:lang w:eastAsia="en-US"/>
        </w:rPr>
        <w:t xml:space="preserve"> (v primeru podvojenih </w:t>
      </w:r>
      <w:r w:rsidR="005A4AE7" w:rsidRPr="00330B93">
        <w:rPr>
          <w:rFonts w:ascii="Arial" w:eastAsiaTheme="minorHAnsi" w:hAnsi="Arial" w:cs="Arial"/>
          <w:color w:val="000000" w:themeColor="text1"/>
          <w:sz w:val="20"/>
          <w:szCs w:val="20"/>
          <w:lang w:eastAsia="en-US"/>
        </w:rPr>
        <w:t xml:space="preserve">komponent </w:t>
      </w:r>
      <w:r w:rsidRPr="00330B93">
        <w:rPr>
          <w:rFonts w:ascii="Arial" w:eastAsiaTheme="minorHAnsi" w:hAnsi="Arial" w:cs="Arial"/>
          <w:color w:val="000000" w:themeColor="text1"/>
          <w:sz w:val="20"/>
          <w:szCs w:val="20"/>
          <w:lang w:eastAsia="en-US"/>
        </w:rPr>
        <w:t xml:space="preserve">to pomeni odpoved tako Primary kot Secondary komponente) mora ponudnik okvaro na opremi odpraviti </w:t>
      </w:r>
      <w:r w:rsidR="00A660B8" w:rsidRPr="00330B93">
        <w:rPr>
          <w:rFonts w:ascii="Arial" w:eastAsiaTheme="minorHAnsi" w:hAnsi="Arial" w:cs="Arial"/>
          <w:color w:val="000000" w:themeColor="text1"/>
          <w:sz w:val="20"/>
          <w:szCs w:val="20"/>
          <w:lang w:eastAsia="en-US"/>
        </w:rPr>
        <w:t xml:space="preserve">s popravilom ali menjavo naprave z identično napravo </w:t>
      </w:r>
      <w:r w:rsidRPr="00330B93">
        <w:rPr>
          <w:rFonts w:ascii="Arial" w:eastAsiaTheme="minorHAnsi" w:hAnsi="Arial" w:cs="Arial"/>
          <w:color w:val="000000" w:themeColor="text1"/>
          <w:sz w:val="20"/>
          <w:szCs w:val="20"/>
          <w:lang w:eastAsia="en-US"/>
        </w:rPr>
        <w:t>najkasneje v 4 urah od prijave okvare, ki je možna 7 dni v tednu, 24 ur dnevno;</w:t>
      </w:r>
    </w:p>
    <w:p w14:paraId="1F6FD379" w14:textId="3C2442DC" w:rsidR="009E4C03" w:rsidRPr="00330B93" w:rsidRDefault="009E4C03" w:rsidP="00913C47">
      <w:pPr>
        <w:numPr>
          <w:ilvl w:val="2"/>
          <w:numId w:val="29"/>
        </w:numPr>
        <w:tabs>
          <w:tab w:val="left" w:pos="9072"/>
        </w:tabs>
        <w:spacing w:line="260" w:lineRule="exact"/>
        <w:ind w:left="709" w:hanging="283"/>
        <w:jc w:val="both"/>
        <w:rPr>
          <w:rFonts w:ascii="Arial" w:eastAsiaTheme="minorHAnsi" w:hAnsi="Arial" w:cs="Arial"/>
          <w:color w:val="000000" w:themeColor="text1"/>
          <w:sz w:val="20"/>
          <w:szCs w:val="20"/>
          <w:lang w:eastAsia="en-US"/>
        </w:rPr>
      </w:pPr>
      <w:r w:rsidRPr="00330B93">
        <w:rPr>
          <w:rFonts w:ascii="Arial" w:eastAsiaTheme="minorHAnsi" w:hAnsi="Arial" w:cs="Arial"/>
          <w:color w:val="000000" w:themeColor="text1"/>
          <w:sz w:val="20"/>
          <w:szCs w:val="20"/>
          <w:lang w:eastAsia="en-US"/>
        </w:rPr>
        <w:t>v primeru, da odpove samo ena od naprav, ki je v podvojeni postaviti</w:t>
      </w:r>
      <w:r w:rsidR="00406A46" w:rsidRPr="00330B93">
        <w:rPr>
          <w:rFonts w:ascii="Arial" w:eastAsiaTheme="minorHAnsi" w:hAnsi="Arial" w:cs="Arial"/>
          <w:color w:val="000000" w:themeColor="text1"/>
          <w:sz w:val="20"/>
          <w:szCs w:val="20"/>
          <w:lang w:eastAsia="en-US"/>
        </w:rPr>
        <w:t>,</w:t>
      </w:r>
      <w:r w:rsidRPr="00330B93">
        <w:rPr>
          <w:rFonts w:ascii="Arial" w:eastAsiaTheme="minorHAnsi" w:hAnsi="Arial" w:cs="Arial"/>
          <w:color w:val="000000" w:themeColor="text1"/>
          <w:sz w:val="20"/>
          <w:szCs w:val="20"/>
          <w:lang w:eastAsia="en-US"/>
        </w:rPr>
        <w:t xml:space="preserve"> ter delovanje sistema ni moteno ali onemogočeno, je dopusten čas </w:t>
      </w:r>
      <w:r w:rsidR="00A660B8" w:rsidRPr="00330B93">
        <w:rPr>
          <w:rFonts w:ascii="Arial" w:eastAsiaTheme="minorHAnsi" w:hAnsi="Arial" w:cs="Arial"/>
          <w:color w:val="000000" w:themeColor="text1"/>
          <w:sz w:val="20"/>
          <w:szCs w:val="20"/>
          <w:lang w:eastAsia="en-US"/>
        </w:rPr>
        <w:t xml:space="preserve">odprave </w:t>
      </w:r>
      <w:r w:rsidRPr="00330B93">
        <w:rPr>
          <w:rFonts w:ascii="Arial" w:eastAsiaTheme="minorHAnsi" w:hAnsi="Arial" w:cs="Arial"/>
          <w:color w:val="000000" w:themeColor="text1"/>
          <w:sz w:val="20"/>
          <w:szCs w:val="20"/>
          <w:lang w:eastAsia="en-US"/>
        </w:rPr>
        <w:t>okvare</w:t>
      </w:r>
      <w:r w:rsidR="00A660B8" w:rsidRPr="00330B93">
        <w:rPr>
          <w:rFonts w:ascii="Arial" w:eastAsiaTheme="minorHAnsi" w:hAnsi="Arial" w:cs="Arial"/>
          <w:color w:val="000000" w:themeColor="text1"/>
          <w:sz w:val="20"/>
          <w:szCs w:val="20"/>
          <w:lang w:eastAsia="en-US"/>
        </w:rPr>
        <w:t xml:space="preserve"> s popravilom ali zamenjavo</w:t>
      </w:r>
      <w:r w:rsidRPr="00330B93">
        <w:rPr>
          <w:rFonts w:ascii="Arial" w:eastAsiaTheme="minorHAnsi" w:hAnsi="Arial" w:cs="Arial"/>
          <w:color w:val="000000" w:themeColor="text1"/>
          <w:sz w:val="20"/>
          <w:szCs w:val="20"/>
          <w:lang w:eastAsia="en-US"/>
        </w:rPr>
        <w:t xml:space="preserve"> naprave z identično napravo </w:t>
      </w:r>
      <w:r w:rsidR="00E22505" w:rsidRPr="00330B93">
        <w:rPr>
          <w:rFonts w:ascii="Arial" w:eastAsiaTheme="minorHAnsi" w:hAnsi="Arial" w:cs="Arial"/>
          <w:color w:val="000000" w:themeColor="text1"/>
          <w:sz w:val="20"/>
          <w:szCs w:val="20"/>
          <w:lang w:eastAsia="en-US"/>
        </w:rPr>
        <w:t>48 ur</w:t>
      </w:r>
      <w:r w:rsidRPr="00330B93">
        <w:rPr>
          <w:rFonts w:ascii="Arial" w:eastAsiaTheme="minorHAnsi" w:hAnsi="Arial" w:cs="Arial"/>
          <w:color w:val="000000" w:themeColor="text1"/>
          <w:sz w:val="20"/>
          <w:szCs w:val="20"/>
          <w:lang w:eastAsia="en-US"/>
        </w:rPr>
        <w:t>.</w:t>
      </w:r>
    </w:p>
    <w:p w14:paraId="740631E6" w14:textId="77777777" w:rsidR="009E4C03" w:rsidRPr="00330B93" w:rsidRDefault="009E4C03" w:rsidP="00913C47">
      <w:pPr>
        <w:tabs>
          <w:tab w:val="left" w:pos="9072"/>
        </w:tabs>
        <w:spacing w:line="260" w:lineRule="exact"/>
        <w:jc w:val="both"/>
        <w:rPr>
          <w:rFonts w:ascii="Arial" w:eastAsiaTheme="minorHAnsi" w:hAnsi="Arial" w:cs="Arial"/>
          <w:color w:val="000000" w:themeColor="text1"/>
          <w:sz w:val="20"/>
          <w:szCs w:val="20"/>
          <w:lang w:eastAsia="en-US"/>
        </w:rPr>
      </w:pPr>
    </w:p>
    <w:p w14:paraId="20109037" w14:textId="0617CC36" w:rsidR="009E4C03" w:rsidRPr="00330B93" w:rsidRDefault="009E4C03" w:rsidP="00913C47">
      <w:pPr>
        <w:tabs>
          <w:tab w:val="left" w:pos="9072"/>
        </w:tabs>
        <w:spacing w:line="260" w:lineRule="exact"/>
        <w:jc w:val="both"/>
        <w:rPr>
          <w:rFonts w:ascii="Arial" w:eastAsiaTheme="minorHAnsi" w:hAnsi="Arial" w:cs="Arial"/>
          <w:color w:val="000000" w:themeColor="text1"/>
          <w:sz w:val="20"/>
          <w:szCs w:val="20"/>
          <w:lang w:eastAsia="en-US"/>
        </w:rPr>
      </w:pPr>
      <w:r w:rsidRPr="00330B93">
        <w:rPr>
          <w:rFonts w:ascii="Arial" w:eastAsiaTheme="minorHAnsi" w:hAnsi="Arial" w:cs="Arial"/>
          <w:color w:val="000000" w:themeColor="text1"/>
          <w:sz w:val="20"/>
          <w:szCs w:val="20"/>
          <w:lang w:eastAsia="en-US"/>
        </w:rPr>
        <w:t xml:space="preserve">Storitve odprave napak vključujejo vse potrebne nadomestne dele, material, potne stroške in delo potrebno za odpravo okvare v </w:t>
      </w:r>
      <w:r w:rsidR="00C5417F" w:rsidRPr="00330B93">
        <w:rPr>
          <w:rFonts w:ascii="Arial" w:eastAsiaTheme="minorHAnsi" w:hAnsi="Arial" w:cs="Arial"/>
          <w:color w:val="000000" w:themeColor="text1"/>
          <w:sz w:val="20"/>
          <w:szCs w:val="20"/>
          <w:lang w:eastAsia="en-US"/>
        </w:rPr>
        <w:t>centralnem strežniškem sistemu</w:t>
      </w:r>
      <w:r w:rsidRPr="00330B93">
        <w:rPr>
          <w:rFonts w:ascii="Arial" w:eastAsiaTheme="minorHAnsi" w:hAnsi="Arial" w:cs="Arial"/>
          <w:color w:val="000000" w:themeColor="text1"/>
          <w:sz w:val="20"/>
          <w:szCs w:val="20"/>
          <w:lang w:eastAsia="en-US"/>
        </w:rPr>
        <w:t>.</w:t>
      </w:r>
    </w:p>
    <w:p w14:paraId="3A0BEC19" w14:textId="77777777" w:rsidR="009E4C03" w:rsidRDefault="009E4C03" w:rsidP="00913C47">
      <w:pPr>
        <w:tabs>
          <w:tab w:val="left" w:pos="9072"/>
        </w:tabs>
        <w:spacing w:line="260" w:lineRule="exact"/>
        <w:jc w:val="both"/>
        <w:rPr>
          <w:rFonts w:ascii="Arial" w:eastAsiaTheme="minorHAnsi" w:hAnsi="Arial" w:cs="Arial"/>
          <w:sz w:val="20"/>
          <w:szCs w:val="20"/>
          <w:lang w:eastAsia="en-US"/>
        </w:rPr>
      </w:pPr>
    </w:p>
    <w:p w14:paraId="36795DDB" w14:textId="5C54086A" w:rsidR="009E4C03" w:rsidRDefault="009E4C03" w:rsidP="00913C47">
      <w:pPr>
        <w:tabs>
          <w:tab w:val="left" w:pos="9072"/>
        </w:tabs>
        <w:spacing w:line="260" w:lineRule="exact"/>
        <w:jc w:val="both"/>
        <w:rPr>
          <w:rFonts w:ascii="Arial" w:eastAsiaTheme="minorHAnsi" w:hAnsi="Arial" w:cs="Arial"/>
          <w:sz w:val="20"/>
          <w:szCs w:val="20"/>
          <w:lang w:eastAsia="en-US"/>
        </w:rPr>
      </w:pPr>
      <w:r>
        <w:rPr>
          <w:rFonts w:ascii="Arial" w:eastAsiaTheme="minorHAnsi" w:hAnsi="Arial" w:cs="Arial"/>
          <w:sz w:val="20"/>
          <w:szCs w:val="20"/>
          <w:lang w:eastAsia="en-US"/>
        </w:rPr>
        <w:lastRenderedPageBreak/>
        <w:t>V</w:t>
      </w:r>
      <w:r w:rsidRPr="00332A15">
        <w:rPr>
          <w:rFonts w:ascii="Arial" w:eastAsiaTheme="minorHAnsi" w:hAnsi="Arial" w:cs="Arial"/>
          <w:sz w:val="20"/>
          <w:szCs w:val="20"/>
          <w:lang w:eastAsia="en-US"/>
        </w:rPr>
        <w:t xml:space="preserve"> primeru nepravilnega delovanja opreme </w:t>
      </w:r>
      <w:r>
        <w:rPr>
          <w:rFonts w:ascii="Arial" w:eastAsiaTheme="minorHAnsi" w:hAnsi="Arial" w:cs="Arial"/>
          <w:sz w:val="20"/>
          <w:szCs w:val="20"/>
          <w:lang w:eastAsia="en-US"/>
        </w:rPr>
        <w:t>izvajalec</w:t>
      </w:r>
      <w:r w:rsidRPr="00332A15">
        <w:rPr>
          <w:rFonts w:ascii="Arial" w:eastAsiaTheme="minorHAnsi" w:hAnsi="Arial" w:cs="Arial"/>
          <w:sz w:val="20"/>
          <w:szCs w:val="20"/>
          <w:lang w:eastAsia="en-US"/>
        </w:rPr>
        <w:t xml:space="preserve"> po potrebi obvesti proizvajalčev center za tehnično podporo o najdeni napaki in takoj, ko je popravek dosegljiv, v dogovoru z naročnikom izvede namestitev popravka.</w:t>
      </w:r>
    </w:p>
    <w:p w14:paraId="3D2DB0C1" w14:textId="77777777" w:rsidR="00913C47" w:rsidRPr="00332A15" w:rsidRDefault="00913C47" w:rsidP="00913C47">
      <w:pPr>
        <w:tabs>
          <w:tab w:val="left" w:pos="9072"/>
        </w:tabs>
        <w:spacing w:line="260" w:lineRule="exact"/>
        <w:jc w:val="both"/>
        <w:rPr>
          <w:rFonts w:ascii="Arial" w:eastAsiaTheme="minorHAnsi" w:hAnsi="Arial" w:cs="Arial"/>
          <w:sz w:val="20"/>
          <w:szCs w:val="20"/>
          <w:lang w:eastAsia="en-US"/>
        </w:rPr>
      </w:pPr>
    </w:p>
    <w:p w14:paraId="69126629" w14:textId="6E1BC30A" w:rsidR="009E4C03" w:rsidRPr="00332A15" w:rsidRDefault="00913C47" w:rsidP="00913C47">
      <w:pPr>
        <w:tabs>
          <w:tab w:val="left" w:pos="9072"/>
        </w:tabs>
        <w:spacing w:line="260" w:lineRule="exact"/>
        <w:jc w:val="both"/>
        <w:rPr>
          <w:rFonts w:ascii="Arial" w:eastAsiaTheme="minorHAnsi" w:hAnsi="Arial" w:cs="Arial"/>
          <w:sz w:val="20"/>
          <w:szCs w:val="20"/>
          <w:lang w:eastAsia="en-US"/>
        </w:rPr>
      </w:pPr>
      <w:r>
        <w:rPr>
          <w:rFonts w:ascii="Arial" w:eastAsiaTheme="minorHAnsi" w:hAnsi="Arial" w:cs="Arial"/>
          <w:sz w:val="20"/>
          <w:szCs w:val="20"/>
          <w:lang w:eastAsia="en-US"/>
        </w:rPr>
        <w:t>Izvajalec zagotavlja d</w:t>
      </w:r>
      <w:r w:rsidR="009E4C03" w:rsidRPr="00332A15">
        <w:rPr>
          <w:rFonts w:ascii="Arial" w:eastAsiaTheme="minorHAnsi" w:hAnsi="Arial" w:cs="Arial"/>
          <w:sz w:val="20"/>
          <w:szCs w:val="20"/>
          <w:lang w:eastAsia="en-US"/>
        </w:rPr>
        <w:t>ostop do novih verzij programske opreme (npr. firmware )</w:t>
      </w:r>
      <w:r>
        <w:rPr>
          <w:rFonts w:ascii="Arial" w:eastAsiaTheme="minorHAnsi" w:hAnsi="Arial" w:cs="Arial"/>
          <w:sz w:val="20"/>
          <w:szCs w:val="20"/>
          <w:lang w:eastAsia="en-US"/>
        </w:rPr>
        <w:t xml:space="preserve"> na način</w:t>
      </w:r>
      <w:r w:rsidR="009E4C03" w:rsidRPr="00332A15">
        <w:rPr>
          <w:rFonts w:ascii="Arial" w:eastAsiaTheme="minorHAnsi" w:hAnsi="Arial" w:cs="Arial"/>
          <w:sz w:val="20"/>
          <w:szCs w:val="20"/>
          <w:lang w:eastAsia="en-US"/>
        </w:rPr>
        <w:t>:</w:t>
      </w:r>
    </w:p>
    <w:p w14:paraId="01E6174D" w14:textId="38894535" w:rsidR="009E4C03" w:rsidRPr="00332A15" w:rsidRDefault="00913C47" w:rsidP="00A5125C">
      <w:pPr>
        <w:numPr>
          <w:ilvl w:val="1"/>
          <w:numId w:val="35"/>
        </w:numPr>
        <w:tabs>
          <w:tab w:val="left" w:pos="9072"/>
        </w:tabs>
        <w:spacing w:line="260" w:lineRule="exact"/>
        <w:ind w:left="284" w:hanging="284"/>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da ima </w:t>
      </w:r>
      <w:r w:rsidR="009E4C03">
        <w:rPr>
          <w:rFonts w:ascii="Arial" w:eastAsiaTheme="minorHAnsi" w:hAnsi="Arial" w:cs="Arial"/>
          <w:sz w:val="20"/>
          <w:szCs w:val="20"/>
          <w:lang w:eastAsia="en-US"/>
        </w:rPr>
        <w:t>n</w:t>
      </w:r>
      <w:r w:rsidR="009E4C03" w:rsidRPr="00332A15">
        <w:rPr>
          <w:rFonts w:ascii="Arial" w:eastAsiaTheme="minorHAnsi" w:hAnsi="Arial" w:cs="Arial"/>
          <w:sz w:val="20"/>
          <w:szCs w:val="20"/>
          <w:lang w:eastAsia="en-US"/>
        </w:rPr>
        <w:t>aročnik</w:t>
      </w:r>
      <w:r>
        <w:rPr>
          <w:rFonts w:ascii="Arial" w:eastAsiaTheme="minorHAnsi" w:hAnsi="Arial" w:cs="Arial"/>
          <w:sz w:val="20"/>
          <w:szCs w:val="20"/>
          <w:lang w:eastAsia="en-US"/>
        </w:rPr>
        <w:t xml:space="preserve"> l</w:t>
      </w:r>
      <w:r w:rsidR="009E4C03" w:rsidRPr="00332A15">
        <w:rPr>
          <w:rFonts w:ascii="Arial" w:eastAsiaTheme="minorHAnsi" w:hAnsi="Arial" w:cs="Arial"/>
          <w:sz w:val="20"/>
          <w:szCs w:val="20"/>
          <w:lang w:eastAsia="en-US"/>
        </w:rPr>
        <w:t>icenčno pravico do vseh novih verzij programske opreme kot jih dobavlja proizvajalec opreme</w:t>
      </w:r>
      <w:r w:rsidR="009E4C03">
        <w:rPr>
          <w:rFonts w:ascii="Arial" w:eastAsiaTheme="minorHAnsi" w:hAnsi="Arial" w:cs="Arial"/>
          <w:sz w:val="20"/>
          <w:szCs w:val="20"/>
          <w:lang w:eastAsia="en-US"/>
        </w:rPr>
        <w:t>,</w:t>
      </w:r>
      <w:r w:rsidR="009E4C03" w:rsidRPr="00332A15">
        <w:rPr>
          <w:rFonts w:ascii="Arial" w:eastAsiaTheme="minorHAnsi" w:hAnsi="Arial" w:cs="Arial"/>
          <w:sz w:val="20"/>
          <w:szCs w:val="20"/>
          <w:lang w:eastAsia="en-US"/>
        </w:rPr>
        <w:t xml:space="preserve"> </w:t>
      </w:r>
    </w:p>
    <w:p w14:paraId="7318A7BB" w14:textId="31441682" w:rsidR="009E4C03" w:rsidRPr="00332A15" w:rsidRDefault="00913C47" w:rsidP="00913C47">
      <w:pPr>
        <w:numPr>
          <w:ilvl w:val="1"/>
          <w:numId w:val="35"/>
        </w:numPr>
        <w:tabs>
          <w:tab w:val="left" w:pos="9072"/>
        </w:tabs>
        <w:spacing w:line="260" w:lineRule="exact"/>
        <w:ind w:left="284" w:hanging="284"/>
        <w:jc w:val="both"/>
        <w:rPr>
          <w:rFonts w:ascii="Arial" w:eastAsiaTheme="minorHAnsi" w:hAnsi="Arial" w:cs="Arial"/>
          <w:sz w:val="20"/>
          <w:szCs w:val="20"/>
          <w:lang w:eastAsia="en-US"/>
        </w:rPr>
      </w:pPr>
      <w:r>
        <w:rPr>
          <w:rFonts w:ascii="Arial" w:eastAsiaTheme="minorHAnsi" w:hAnsi="Arial" w:cs="Arial"/>
          <w:sz w:val="20"/>
          <w:szCs w:val="20"/>
          <w:lang w:eastAsia="en-US"/>
        </w:rPr>
        <w:t>o</w:t>
      </w:r>
      <w:r w:rsidR="009E4C03" w:rsidRPr="00332A15">
        <w:rPr>
          <w:rFonts w:ascii="Arial" w:eastAsiaTheme="minorHAnsi" w:hAnsi="Arial" w:cs="Arial"/>
          <w:sz w:val="20"/>
          <w:szCs w:val="20"/>
          <w:lang w:eastAsia="en-US"/>
        </w:rPr>
        <w:t>bvešč</w:t>
      </w:r>
      <w:r>
        <w:rPr>
          <w:rFonts w:ascii="Arial" w:eastAsiaTheme="minorHAnsi" w:hAnsi="Arial" w:cs="Arial"/>
          <w:sz w:val="20"/>
          <w:szCs w:val="20"/>
          <w:lang w:eastAsia="en-US"/>
        </w:rPr>
        <w:t>a</w:t>
      </w:r>
      <w:r w:rsidR="009E4C03" w:rsidRPr="00332A15">
        <w:rPr>
          <w:rFonts w:ascii="Arial" w:eastAsiaTheme="minorHAnsi" w:hAnsi="Arial" w:cs="Arial"/>
          <w:sz w:val="20"/>
          <w:szCs w:val="20"/>
          <w:lang w:eastAsia="en-US"/>
        </w:rPr>
        <w:t xml:space="preserve"> naročnika o novih verzijah in spremembah v njih</w:t>
      </w:r>
      <w:r>
        <w:rPr>
          <w:rFonts w:ascii="Arial" w:eastAsiaTheme="minorHAnsi" w:hAnsi="Arial" w:cs="Arial"/>
          <w:sz w:val="20"/>
          <w:szCs w:val="20"/>
          <w:lang w:eastAsia="en-US"/>
        </w:rPr>
        <w:t>,</w:t>
      </w:r>
    </w:p>
    <w:p w14:paraId="13E7AB12" w14:textId="27C86E77" w:rsidR="009E4C03" w:rsidRPr="00332A15" w:rsidRDefault="00913C47" w:rsidP="00913C47">
      <w:pPr>
        <w:numPr>
          <w:ilvl w:val="0"/>
          <w:numId w:val="34"/>
        </w:numPr>
        <w:tabs>
          <w:tab w:val="left" w:pos="9072"/>
        </w:tabs>
        <w:spacing w:line="260" w:lineRule="exact"/>
        <w:ind w:left="284" w:hanging="284"/>
        <w:jc w:val="both"/>
        <w:rPr>
          <w:rFonts w:ascii="Arial" w:eastAsiaTheme="minorHAnsi" w:hAnsi="Arial" w:cs="Arial"/>
          <w:sz w:val="20"/>
          <w:szCs w:val="20"/>
          <w:lang w:eastAsia="en-US"/>
        </w:rPr>
      </w:pPr>
      <w:r>
        <w:rPr>
          <w:rFonts w:ascii="Arial" w:eastAsiaTheme="minorHAnsi" w:hAnsi="Arial" w:cs="Arial"/>
          <w:sz w:val="20"/>
          <w:szCs w:val="20"/>
          <w:lang w:eastAsia="en-US"/>
        </w:rPr>
        <w:t>o</w:t>
      </w:r>
      <w:r w:rsidR="009E4C03" w:rsidRPr="00332A15">
        <w:rPr>
          <w:rFonts w:ascii="Arial" w:eastAsiaTheme="minorHAnsi" w:hAnsi="Arial" w:cs="Arial"/>
          <w:sz w:val="20"/>
          <w:szCs w:val="20"/>
          <w:lang w:eastAsia="en-US"/>
        </w:rPr>
        <w:t>bvešča naročnika o varnostnih problemih z obstoječimi verzijami programske opreme in takoj izve</w:t>
      </w:r>
      <w:r>
        <w:rPr>
          <w:rFonts w:ascii="Arial" w:eastAsiaTheme="minorHAnsi" w:hAnsi="Arial" w:cs="Arial"/>
          <w:sz w:val="20"/>
          <w:szCs w:val="20"/>
          <w:lang w:eastAsia="en-US"/>
        </w:rPr>
        <w:t>de</w:t>
      </w:r>
      <w:r w:rsidR="009E4C03" w:rsidRPr="00332A15">
        <w:rPr>
          <w:rFonts w:ascii="Arial" w:eastAsiaTheme="minorHAnsi" w:hAnsi="Arial" w:cs="Arial"/>
          <w:sz w:val="20"/>
          <w:szCs w:val="20"/>
          <w:lang w:eastAsia="en-US"/>
        </w:rPr>
        <w:t xml:space="preserve"> </w:t>
      </w:r>
      <w:r>
        <w:rPr>
          <w:rFonts w:ascii="Arial" w:eastAsiaTheme="minorHAnsi" w:hAnsi="Arial" w:cs="Arial"/>
          <w:sz w:val="20"/>
          <w:szCs w:val="20"/>
          <w:lang w:eastAsia="en-US"/>
        </w:rPr>
        <w:t xml:space="preserve">potrebne </w:t>
      </w:r>
      <w:r w:rsidR="009E4C03" w:rsidRPr="00332A15">
        <w:rPr>
          <w:rFonts w:ascii="Arial" w:eastAsiaTheme="minorHAnsi" w:hAnsi="Arial" w:cs="Arial"/>
          <w:sz w:val="20"/>
          <w:szCs w:val="20"/>
          <w:lang w:eastAsia="en-US"/>
        </w:rPr>
        <w:t>ak</w:t>
      </w:r>
      <w:r>
        <w:rPr>
          <w:rFonts w:ascii="Arial" w:eastAsiaTheme="minorHAnsi" w:hAnsi="Arial" w:cs="Arial"/>
          <w:sz w:val="20"/>
          <w:szCs w:val="20"/>
          <w:lang w:eastAsia="en-US"/>
        </w:rPr>
        <w:t>tivnosti</w:t>
      </w:r>
      <w:r w:rsidR="009E4C03" w:rsidRPr="00332A15">
        <w:rPr>
          <w:rFonts w:ascii="Arial" w:eastAsiaTheme="minorHAnsi" w:hAnsi="Arial" w:cs="Arial"/>
          <w:sz w:val="20"/>
          <w:szCs w:val="20"/>
          <w:lang w:eastAsia="en-US"/>
        </w:rPr>
        <w:t xml:space="preserve"> v dogovoru z naročnikom, če obstaja varnostna ogroženost na opremi, ki jo ima naročnik</w:t>
      </w:r>
      <w:r w:rsidR="00406A46">
        <w:rPr>
          <w:rFonts w:ascii="Arial" w:eastAsiaTheme="minorHAnsi" w:hAnsi="Arial" w:cs="Arial"/>
          <w:sz w:val="20"/>
          <w:szCs w:val="20"/>
          <w:lang w:eastAsia="en-US"/>
        </w:rPr>
        <w:t>.</w:t>
      </w:r>
    </w:p>
    <w:p w14:paraId="7BD04F60" w14:textId="77777777" w:rsidR="009E4C03" w:rsidRDefault="009E4C03" w:rsidP="00913C47">
      <w:pPr>
        <w:spacing w:line="260" w:lineRule="exact"/>
        <w:jc w:val="both"/>
        <w:rPr>
          <w:rFonts w:ascii="Arial" w:hAnsi="Arial" w:cs="Arial"/>
          <w:color w:val="000000" w:themeColor="text1"/>
          <w:sz w:val="20"/>
          <w:szCs w:val="20"/>
        </w:rPr>
      </w:pPr>
    </w:p>
    <w:p w14:paraId="01820F30" w14:textId="3846BDA2" w:rsidR="009E4C03" w:rsidRPr="003F5CE8" w:rsidRDefault="009E4C03" w:rsidP="00913C47">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Natančna specifikacija opreme z navedenimi </w:t>
      </w:r>
      <w:r w:rsidRPr="00330B93">
        <w:rPr>
          <w:rFonts w:ascii="Arial" w:hAnsi="Arial" w:cs="Arial"/>
          <w:color w:val="000000" w:themeColor="text1"/>
          <w:sz w:val="20"/>
          <w:szCs w:val="20"/>
        </w:rPr>
        <w:t>komponentami</w:t>
      </w:r>
      <w:r w:rsidR="00BB777D" w:rsidRPr="00330B93">
        <w:rPr>
          <w:rFonts w:ascii="Arial" w:hAnsi="Arial" w:cs="Arial"/>
          <w:color w:val="000000" w:themeColor="text1"/>
          <w:sz w:val="20"/>
          <w:szCs w:val="20"/>
        </w:rPr>
        <w:t xml:space="preserve"> in serijskimi številkami</w:t>
      </w:r>
      <w:r w:rsidRPr="00330B93">
        <w:rPr>
          <w:rFonts w:ascii="Arial" w:hAnsi="Arial" w:cs="Arial"/>
          <w:color w:val="000000" w:themeColor="text1"/>
          <w:sz w:val="20"/>
          <w:szCs w:val="20"/>
        </w:rPr>
        <w:t xml:space="preserve"> je navedena </w:t>
      </w:r>
      <w:r w:rsidRPr="003F5CE8">
        <w:rPr>
          <w:rFonts w:ascii="Arial" w:hAnsi="Arial" w:cs="Arial"/>
          <w:color w:val="000000" w:themeColor="text1"/>
          <w:sz w:val="20"/>
          <w:szCs w:val="20"/>
        </w:rPr>
        <w:t xml:space="preserve">v </w:t>
      </w:r>
      <w:r>
        <w:rPr>
          <w:rFonts w:ascii="Arial" w:hAnsi="Arial" w:cs="Arial"/>
          <w:color w:val="000000" w:themeColor="text1"/>
          <w:sz w:val="20"/>
          <w:szCs w:val="20"/>
        </w:rPr>
        <w:t>tehnični specifikaciji</w:t>
      </w:r>
      <w:r w:rsidRPr="003F5CE8">
        <w:rPr>
          <w:rFonts w:ascii="Arial" w:hAnsi="Arial" w:cs="Arial"/>
          <w:color w:val="000000" w:themeColor="text1"/>
          <w:sz w:val="20"/>
          <w:szCs w:val="20"/>
        </w:rPr>
        <w:t>.</w:t>
      </w:r>
    </w:p>
    <w:p w14:paraId="3D4CCD71" w14:textId="77777777" w:rsidR="009A6591" w:rsidRDefault="009A6591" w:rsidP="0091101E">
      <w:pPr>
        <w:keepNext/>
        <w:spacing w:line="260" w:lineRule="exact"/>
        <w:jc w:val="center"/>
        <w:rPr>
          <w:rFonts w:ascii="Arial" w:hAnsi="Arial" w:cs="Arial"/>
          <w:color w:val="000000" w:themeColor="text1"/>
          <w:sz w:val="20"/>
          <w:szCs w:val="20"/>
        </w:rPr>
      </w:pPr>
    </w:p>
    <w:p w14:paraId="634C8236" w14:textId="77777777" w:rsidR="00DE4600" w:rsidRDefault="00DE4600" w:rsidP="0091101E">
      <w:pPr>
        <w:keepNext/>
        <w:spacing w:line="260" w:lineRule="exact"/>
        <w:jc w:val="center"/>
        <w:rPr>
          <w:rFonts w:ascii="Arial" w:hAnsi="Arial" w:cs="Arial"/>
          <w:color w:val="000000" w:themeColor="text1"/>
          <w:sz w:val="20"/>
          <w:szCs w:val="20"/>
        </w:rPr>
      </w:pPr>
    </w:p>
    <w:p w14:paraId="2F927691" w14:textId="2280ABD5" w:rsidR="0091101E" w:rsidRPr="003F5CE8" w:rsidRDefault="0091101E"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4. člen</w:t>
      </w:r>
    </w:p>
    <w:p w14:paraId="0C53933C" w14:textId="77777777" w:rsidR="009E4C03" w:rsidRDefault="009E4C03" w:rsidP="009E4C03">
      <w:pPr>
        <w:spacing w:line="260" w:lineRule="exact"/>
        <w:jc w:val="both"/>
        <w:rPr>
          <w:rFonts w:ascii="Arial" w:eastAsiaTheme="minorHAnsi" w:hAnsi="Arial" w:cs="Arial"/>
          <w:sz w:val="20"/>
          <w:szCs w:val="20"/>
          <w:lang w:eastAsia="en-US"/>
        </w:rPr>
      </w:pPr>
    </w:p>
    <w:p w14:paraId="67BC5A34" w14:textId="0672124F" w:rsidR="009E4C03" w:rsidRPr="00330B93" w:rsidRDefault="009E4C03" w:rsidP="009E4C03">
      <w:pPr>
        <w:pStyle w:val="Odstavekseznama"/>
        <w:spacing w:line="260" w:lineRule="exact"/>
        <w:ind w:left="0"/>
        <w:rPr>
          <w:rFonts w:eastAsiaTheme="minorHAnsi" w:cs="Arial"/>
          <w:color w:val="000000" w:themeColor="text1"/>
          <w:szCs w:val="20"/>
        </w:rPr>
      </w:pPr>
      <w:r w:rsidRPr="00330B93">
        <w:rPr>
          <w:rFonts w:eastAsiaTheme="minorHAnsi" w:cs="Arial"/>
          <w:color w:val="000000" w:themeColor="text1"/>
          <w:szCs w:val="20"/>
        </w:rPr>
        <w:t xml:space="preserve">Izvajalec zagotavlja ves čas </w:t>
      </w:r>
      <w:r w:rsidR="00384D4C" w:rsidRPr="00330B93">
        <w:rPr>
          <w:rFonts w:eastAsiaTheme="minorHAnsi" w:cs="Arial"/>
          <w:color w:val="000000" w:themeColor="text1"/>
          <w:szCs w:val="20"/>
        </w:rPr>
        <w:t xml:space="preserve">veljavnosti </w:t>
      </w:r>
      <w:r w:rsidRPr="00330B93">
        <w:rPr>
          <w:rFonts w:eastAsiaTheme="minorHAnsi" w:cs="Arial"/>
          <w:color w:val="000000" w:themeColor="text1"/>
          <w:szCs w:val="20"/>
        </w:rPr>
        <w:t xml:space="preserve">pogodbe vzpostavljen sistem za tehnično podporo, ki naročniku omogoča možnost prijave navadne ali izredne zahteve po tehnični podpori 24 ur na dan in vse dni v letu (po telefonu ali po elektronski pošti ali preko spletne aplikacije).  </w:t>
      </w:r>
    </w:p>
    <w:p w14:paraId="3FDD71B4" w14:textId="77777777" w:rsidR="009E4C03" w:rsidRPr="00330B93" w:rsidRDefault="009E4C03" w:rsidP="009E4C03">
      <w:pPr>
        <w:pStyle w:val="Odstavekseznama"/>
        <w:spacing w:line="260" w:lineRule="exact"/>
        <w:ind w:left="142"/>
        <w:rPr>
          <w:rFonts w:eastAsiaTheme="minorHAnsi" w:cs="Arial"/>
          <w:color w:val="000000" w:themeColor="text1"/>
          <w:szCs w:val="20"/>
        </w:rPr>
      </w:pPr>
    </w:p>
    <w:p w14:paraId="2D5FE70D" w14:textId="77777777" w:rsidR="009E4C03" w:rsidRPr="00330B93" w:rsidRDefault="009E4C03" w:rsidP="009E4C03">
      <w:pPr>
        <w:pStyle w:val="Odstavekseznama"/>
        <w:spacing w:line="260" w:lineRule="exact"/>
        <w:ind w:left="0"/>
        <w:rPr>
          <w:rFonts w:eastAsiaTheme="minorHAnsi" w:cs="Arial"/>
          <w:color w:val="000000" w:themeColor="text1"/>
          <w:szCs w:val="20"/>
        </w:rPr>
      </w:pPr>
      <w:r w:rsidRPr="00330B93">
        <w:rPr>
          <w:rFonts w:eastAsiaTheme="minorHAnsi" w:cs="Arial"/>
          <w:color w:val="000000" w:themeColor="text1"/>
          <w:szCs w:val="20"/>
        </w:rPr>
        <w:t>Sistem za tehnično podporo mora omogočati naročniku možnost spremljanja reševanja odprtih zadev (on-line prek spletne aplikacije ali na poziv prek elektronske pošte) od trenutka prijave zahtevka do plačila računa.</w:t>
      </w:r>
    </w:p>
    <w:p w14:paraId="64B3CE3F" w14:textId="77777777" w:rsidR="009E4C03" w:rsidRPr="00330B93" w:rsidRDefault="009E4C03" w:rsidP="009E4C03">
      <w:pPr>
        <w:spacing w:line="260" w:lineRule="exact"/>
        <w:jc w:val="both"/>
        <w:rPr>
          <w:rFonts w:ascii="Arial" w:eastAsiaTheme="minorHAnsi" w:hAnsi="Arial" w:cs="Arial"/>
          <w:color w:val="000000" w:themeColor="text1"/>
          <w:sz w:val="20"/>
          <w:szCs w:val="20"/>
          <w:lang w:eastAsia="en-US"/>
        </w:rPr>
      </w:pPr>
    </w:p>
    <w:p w14:paraId="60FC3734" w14:textId="5E7AB098" w:rsidR="009E4C03" w:rsidRPr="00330B93" w:rsidRDefault="009E4C03" w:rsidP="009E4C03">
      <w:pPr>
        <w:pStyle w:val="Odstavekseznama"/>
        <w:spacing w:line="260" w:lineRule="exact"/>
        <w:ind w:left="0"/>
        <w:rPr>
          <w:rFonts w:eastAsiaTheme="minorHAnsi" w:cs="Arial"/>
          <w:color w:val="000000" w:themeColor="text1"/>
          <w:szCs w:val="20"/>
        </w:rPr>
      </w:pPr>
      <w:r w:rsidRPr="00330B93">
        <w:rPr>
          <w:rFonts w:eastAsiaTheme="minorHAnsi" w:cs="Arial"/>
          <w:color w:val="000000" w:themeColor="text1"/>
          <w:szCs w:val="20"/>
        </w:rPr>
        <w:t>Navadne zahteve tehnične podpore so zahteve naročnika, ki obsegajo različne naloge, kot so zahtevnejše konfiguracije, nadgradnje, pregled centralnega strežniškega sistema, izvajanje nalog upravljanja in ostale naloge po dogovoru z naročnikom</w:t>
      </w:r>
      <w:r w:rsidR="00406A46" w:rsidRPr="00330B93">
        <w:rPr>
          <w:rFonts w:eastAsiaTheme="minorHAnsi" w:cs="Arial"/>
          <w:color w:val="000000" w:themeColor="text1"/>
          <w:szCs w:val="20"/>
        </w:rPr>
        <w:t>.</w:t>
      </w:r>
    </w:p>
    <w:p w14:paraId="46DEAA72" w14:textId="77777777" w:rsidR="009E4C03" w:rsidRPr="00330B93" w:rsidRDefault="009E4C03" w:rsidP="009E4C03">
      <w:pPr>
        <w:spacing w:line="260" w:lineRule="exact"/>
        <w:jc w:val="both"/>
        <w:rPr>
          <w:rFonts w:ascii="Arial" w:eastAsiaTheme="minorHAnsi" w:hAnsi="Arial" w:cs="Arial"/>
          <w:color w:val="000000" w:themeColor="text1"/>
          <w:sz w:val="20"/>
          <w:szCs w:val="20"/>
          <w:lang w:eastAsia="en-US"/>
        </w:rPr>
      </w:pPr>
    </w:p>
    <w:p w14:paraId="673DA81C" w14:textId="77777777" w:rsidR="009E4C03" w:rsidRPr="00330B93" w:rsidRDefault="009E4C03" w:rsidP="009E4C03">
      <w:pPr>
        <w:spacing w:line="260" w:lineRule="exact"/>
        <w:jc w:val="both"/>
        <w:rPr>
          <w:rFonts w:ascii="Arial" w:eastAsiaTheme="minorHAnsi" w:hAnsi="Arial" w:cs="Arial"/>
          <w:color w:val="000000" w:themeColor="text1"/>
          <w:sz w:val="20"/>
          <w:szCs w:val="20"/>
          <w:lang w:eastAsia="en-US"/>
        </w:rPr>
      </w:pPr>
      <w:r w:rsidRPr="00330B93">
        <w:rPr>
          <w:rFonts w:ascii="Arial" w:hAnsi="Arial" w:cs="Arial"/>
          <w:color w:val="000000" w:themeColor="text1"/>
          <w:sz w:val="20"/>
          <w:szCs w:val="20"/>
        </w:rPr>
        <w:t>Naročnik za izvedbo storitve navadne tehnične podpore poda pisno zahtevo preko elektronske pošte na elektronski naslov___________, oz. preko izvajalčevega portala za podporo. Zahtevek mora vsebovati opis naloge in željeni rok izvedbe. Izvajalec za zahteve</w:t>
      </w:r>
      <w:r w:rsidRPr="00330B93">
        <w:rPr>
          <w:color w:val="000000" w:themeColor="text1"/>
        </w:rPr>
        <w:t xml:space="preserve"> </w:t>
      </w:r>
      <w:r w:rsidRPr="00330B93">
        <w:rPr>
          <w:rFonts w:ascii="Arial" w:hAnsi="Arial" w:cs="Arial"/>
          <w:color w:val="000000" w:themeColor="text1"/>
          <w:sz w:val="20"/>
          <w:szCs w:val="20"/>
        </w:rPr>
        <w:t xml:space="preserve">navadne tehnične podpore zagotavlja odzivni čas 60 minut, ob delavnikih med 07:00 in 17:00 uro. </w:t>
      </w:r>
    </w:p>
    <w:p w14:paraId="43672C10" w14:textId="77777777" w:rsidR="009E4C03" w:rsidRPr="00330B93" w:rsidRDefault="009E4C03" w:rsidP="009E4C03">
      <w:pPr>
        <w:spacing w:line="260" w:lineRule="exact"/>
        <w:jc w:val="both"/>
        <w:rPr>
          <w:rFonts w:ascii="Arial" w:eastAsiaTheme="minorHAnsi" w:hAnsi="Arial" w:cs="Arial"/>
          <w:color w:val="000000" w:themeColor="text1"/>
          <w:sz w:val="20"/>
          <w:szCs w:val="20"/>
          <w:lang w:eastAsia="en-US"/>
        </w:rPr>
      </w:pPr>
    </w:p>
    <w:p w14:paraId="68123F3F" w14:textId="142E0B9B" w:rsidR="009E4C03" w:rsidRPr="00330B93" w:rsidRDefault="009E4C03" w:rsidP="009E4C03">
      <w:pPr>
        <w:spacing w:line="260" w:lineRule="exact"/>
        <w:jc w:val="both"/>
        <w:rPr>
          <w:rFonts w:ascii="Arial" w:eastAsiaTheme="minorHAnsi" w:hAnsi="Arial" w:cs="Arial"/>
          <w:color w:val="000000" w:themeColor="text1"/>
          <w:sz w:val="20"/>
          <w:szCs w:val="20"/>
          <w:lang w:eastAsia="en-US"/>
        </w:rPr>
      </w:pPr>
      <w:r w:rsidRPr="00330B93">
        <w:rPr>
          <w:rFonts w:ascii="Arial" w:eastAsiaTheme="minorHAnsi" w:hAnsi="Arial" w:cs="Arial"/>
          <w:color w:val="000000" w:themeColor="text1"/>
          <w:sz w:val="20"/>
          <w:szCs w:val="20"/>
          <w:lang w:eastAsia="en-US"/>
        </w:rPr>
        <w:t xml:space="preserve">Po prejemu pisne zahteve izvajalec predloži naročniku oceno potrebnih </w:t>
      </w:r>
      <w:r w:rsidR="00735CC8" w:rsidRPr="00330B93">
        <w:rPr>
          <w:rFonts w:ascii="Arial" w:eastAsiaTheme="minorHAnsi" w:hAnsi="Arial" w:cs="Arial"/>
          <w:color w:val="000000" w:themeColor="text1"/>
          <w:sz w:val="20"/>
          <w:szCs w:val="20"/>
          <w:lang w:eastAsia="en-US"/>
        </w:rPr>
        <w:t xml:space="preserve">človek </w:t>
      </w:r>
      <w:r w:rsidRPr="00330B93">
        <w:rPr>
          <w:rFonts w:ascii="Arial" w:eastAsiaTheme="minorHAnsi" w:hAnsi="Arial" w:cs="Arial"/>
          <w:color w:val="000000" w:themeColor="text1"/>
          <w:sz w:val="20"/>
          <w:szCs w:val="20"/>
          <w:lang w:eastAsia="en-US"/>
        </w:rPr>
        <w:t xml:space="preserve">ur in možen rok za izvedbo zahtevanih storitev. Ko naročnik potrdi predlagano število ocene </w:t>
      </w:r>
      <w:r w:rsidR="00735CC8" w:rsidRPr="00330B93">
        <w:rPr>
          <w:rFonts w:ascii="Arial" w:eastAsiaTheme="minorHAnsi" w:hAnsi="Arial" w:cs="Arial"/>
          <w:color w:val="000000" w:themeColor="text1"/>
          <w:sz w:val="20"/>
          <w:szCs w:val="20"/>
          <w:lang w:eastAsia="en-US"/>
        </w:rPr>
        <w:t xml:space="preserve">človek </w:t>
      </w:r>
      <w:r w:rsidRPr="00330B93">
        <w:rPr>
          <w:rFonts w:ascii="Arial" w:eastAsiaTheme="minorHAnsi" w:hAnsi="Arial" w:cs="Arial"/>
          <w:color w:val="000000" w:themeColor="text1"/>
          <w:sz w:val="20"/>
          <w:szCs w:val="20"/>
          <w:lang w:eastAsia="en-US"/>
        </w:rPr>
        <w:t>ur in možen rok izvedbe storitev, izvajalec pristopi k izvedbi naloge.</w:t>
      </w:r>
    </w:p>
    <w:p w14:paraId="1F114122" w14:textId="77777777" w:rsidR="009E4C03" w:rsidRPr="00330B93" w:rsidRDefault="009E4C03" w:rsidP="009E4C03">
      <w:pPr>
        <w:spacing w:line="260" w:lineRule="exact"/>
        <w:jc w:val="both"/>
        <w:rPr>
          <w:rFonts w:ascii="Arial" w:eastAsiaTheme="minorHAnsi" w:hAnsi="Arial" w:cs="Arial"/>
          <w:color w:val="000000" w:themeColor="text1"/>
          <w:sz w:val="20"/>
          <w:szCs w:val="20"/>
          <w:lang w:eastAsia="en-US"/>
        </w:rPr>
      </w:pPr>
    </w:p>
    <w:p w14:paraId="1BBF94C1" w14:textId="77777777" w:rsidR="009E4C03" w:rsidRPr="00344A00" w:rsidRDefault="009E4C03" w:rsidP="009E4C03">
      <w:pPr>
        <w:pStyle w:val="Odstavekseznama"/>
        <w:spacing w:line="260" w:lineRule="exact"/>
        <w:ind w:left="0"/>
        <w:rPr>
          <w:rFonts w:eastAsiaTheme="minorHAnsi" w:cs="Arial"/>
          <w:szCs w:val="20"/>
        </w:rPr>
      </w:pPr>
      <w:r w:rsidRPr="00344A00">
        <w:rPr>
          <w:rFonts w:eastAsiaTheme="minorHAnsi" w:cs="Arial"/>
          <w:szCs w:val="20"/>
        </w:rPr>
        <w:t xml:space="preserve">Izredne zahteve tehnične podpore so zahteve naročnika v primeru izrednih dogodkov, kot so takojšnja pomoč v primeru izrednega dogodka, npr. kibernetskega napada in podobno. </w:t>
      </w:r>
    </w:p>
    <w:p w14:paraId="1FBA5E1F" w14:textId="77777777" w:rsidR="009E4C03" w:rsidRPr="00344A00" w:rsidRDefault="009E4C03" w:rsidP="009E4C03">
      <w:pPr>
        <w:spacing w:line="260" w:lineRule="exact"/>
        <w:jc w:val="both"/>
        <w:rPr>
          <w:rFonts w:ascii="Arial" w:eastAsiaTheme="minorHAnsi" w:hAnsi="Arial" w:cs="Arial"/>
          <w:sz w:val="20"/>
          <w:szCs w:val="20"/>
          <w:lang w:eastAsia="en-US"/>
        </w:rPr>
      </w:pPr>
    </w:p>
    <w:p w14:paraId="4BB992F8" w14:textId="2A6EFCAB" w:rsidR="009E4C03" w:rsidRPr="00344A00" w:rsidRDefault="009E4C03" w:rsidP="009E4C03">
      <w:pPr>
        <w:spacing w:line="260" w:lineRule="exact"/>
        <w:jc w:val="both"/>
        <w:rPr>
          <w:rFonts w:ascii="Arial" w:eastAsiaTheme="minorHAnsi" w:hAnsi="Arial" w:cs="Arial"/>
          <w:sz w:val="20"/>
          <w:szCs w:val="20"/>
          <w:lang w:eastAsia="en-US"/>
        </w:rPr>
      </w:pPr>
      <w:r w:rsidRPr="00344A00">
        <w:rPr>
          <w:rFonts w:ascii="Arial" w:eastAsiaTheme="minorHAnsi" w:hAnsi="Arial" w:cs="Arial"/>
          <w:sz w:val="20"/>
          <w:szCs w:val="20"/>
          <w:lang w:eastAsia="en-US"/>
        </w:rPr>
        <w:t>Naročnik za izvedbo storitve izredne tehnične podpore poda zahtevo po telefonu na št. ________________, elektronski pošti _______________ali preko drugih elektronskih sporočilnih sistemov. Izvajalec mora v primeru zahteve, ki je bila podana po telefonu predlagati zabeležbo preko  elektronsk</w:t>
      </w:r>
      <w:r w:rsidR="00AC1514">
        <w:rPr>
          <w:rFonts w:ascii="Arial" w:eastAsiaTheme="minorHAnsi" w:hAnsi="Arial" w:cs="Arial"/>
          <w:sz w:val="20"/>
          <w:szCs w:val="20"/>
          <w:lang w:eastAsia="en-US"/>
        </w:rPr>
        <w:t>e</w:t>
      </w:r>
      <w:r w:rsidRPr="00344A00">
        <w:rPr>
          <w:rFonts w:ascii="Arial" w:eastAsiaTheme="minorHAnsi" w:hAnsi="Arial" w:cs="Arial"/>
          <w:sz w:val="20"/>
          <w:szCs w:val="20"/>
          <w:lang w:eastAsia="en-US"/>
        </w:rPr>
        <w:t xml:space="preserve"> pošte ali spletnega obrazca. </w:t>
      </w:r>
    </w:p>
    <w:p w14:paraId="2948076A" w14:textId="77777777" w:rsidR="009E4C03" w:rsidRPr="00344A00" w:rsidRDefault="009E4C03" w:rsidP="009E4C03">
      <w:pPr>
        <w:spacing w:line="260" w:lineRule="exact"/>
        <w:jc w:val="both"/>
        <w:rPr>
          <w:rFonts w:ascii="Arial" w:eastAsiaTheme="minorHAnsi" w:hAnsi="Arial" w:cs="Arial"/>
          <w:sz w:val="20"/>
          <w:szCs w:val="20"/>
          <w:lang w:eastAsia="en-US"/>
        </w:rPr>
      </w:pPr>
    </w:p>
    <w:p w14:paraId="4B5146BF" w14:textId="77777777" w:rsidR="009E4C03" w:rsidRPr="00344A00" w:rsidRDefault="009E4C03" w:rsidP="009E4C03">
      <w:pPr>
        <w:spacing w:line="260" w:lineRule="exact"/>
        <w:jc w:val="both"/>
        <w:rPr>
          <w:rFonts w:ascii="Arial" w:eastAsiaTheme="minorHAnsi" w:hAnsi="Arial" w:cs="Arial"/>
          <w:sz w:val="20"/>
          <w:szCs w:val="20"/>
          <w:lang w:eastAsia="en-US"/>
        </w:rPr>
      </w:pPr>
      <w:r w:rsidRPr="00344A00">
        <w:rPr>
          <w:rFonts w:ascii="Arial" w:eastAsiaTheme="minorHAnsi" w:hAnsi="Arial" w:cs="Arial"/>
          <w:sz w:val="20"/>
          <w:szCs w:val="20"/>
          <w:lang w:eastAsia="en-US"/>
        </w:rPr>
        <w:t>Izvajalec zagotavlja na izredne zahteve odzivni</w:t>
      </w:r>
      <w:r w:rsidRPr="00344A00">
        <w:t xml:space="preserve"> </w:t>
      </w:r>
      <w:r w:rsidRPr="00344A00">
        <w:rPr>
          <w:rFonts w:ascii="Arial" w:eastAsiaTheme="minorHAnsi" w:hAnsi="Arial" w:cs="Arial"/>
          <w:sz w:val="20"/>
          <w:szCs w:val="20"/>
          <w:lang w:eastAsia="en-US"/>
        </w:rPr>
        <w:t xml:space="preserve">čas 60 minut po prejemu zahteve, 24 ur na dan 7 dni na teden 365 dni v letu. O napredku reševanja mora naročniku poročati najmanj vsako uro, razen če ni z naročnikom pisno dogovorjen daljši interval. </w:t>
      </w:r>
    </w:p>
    <w:p w14:paraId="0813F40B" w14:textId="77777777" w:rsidR="009E4C03" w:rsidRPr="00344A00" w:rsidRDefault="009E4C03" w:rsidP="009E4C03">
      <w:pPr>
        <w:spacing w:line="260" w:lineRule="exact"/>
        <w:jc w:val="both"/>
        <w:rPr>
          <w:rFonts w:ascii="Arial" w:eastAsiaTheme="minorHAnsi" w:hAnsi="Arial" w:cs="Arial"/>
          <w:sz w:val="20"/>
          <w:szCs w:val="20"/>
          <w:lang w:eastAsia="en-US"/>
        </w:rPr>
      </w:pPr>
    </w:p>
    <w:p w14:paraId="0085F7A2" w14:textId="77777777" w:rsidR="009E4C03" w:rsidRPr="00344A00" w:rsidRDefault="009E4C03" w:rsidP="009E4C03">
      <w:pPr>
        <w:spacing w:line="260" w:lineRule="exact"/>
        <w:jc w:val="both"/>
        <w:rPr>
          <w:rFonts w:ascii="Arial" w:eastAsiaTheme="minorHAnsi" w:hAnsi="Arial" w:cs="Arial"/>
          <w:sz w:val="20"/>
          <w:szCs w:val="20"/>
          <w:lang w:eastAsia="en-US"/>
        </w:rPr>
      </w:pPr>
      <w:r w:rsidRPr="00344A00">
        <w:rPr>
          <w:rFonts w:ascii="Arial" w:eastAsiaTheme="minorHAnsi" w:hAnsi="Arial" w:cs="Arial"/>
          <w:sz w:val="20"/>
          <w:szCs w:val="20"/>
          <w:lang w:eastAsia="en-US"/>
        </w:rPr>
        <w:t>Izvajalec ves čas trajanja pogodbe zagotavlja ekipo strokovnjakov s področij:</w:t>
      </w:r>
    </w:p>
    <w:p w14:paraId="2E79A6B8" w14:textId="2611484C" w:rsidR="009E4C03" w:rsidRPr="00344A00" w:rsidRDefault="00344A00" w:rsidP="009E4C03">
      <w:pPr>
        <w:pStyle w:val="Odstavekseznama"/>
        <w:numPr>
          <w:ilvl w:val="0"/>
          <w:numId w:val="38"/>
        </w:numPr>
        <w:spacing w:line="260" w:lineRule="exact"/>
        <w:ind w:left="284" w:hanging="284"/>
        <w:rPr>
          <w:rFonts w:eastAsiaTheme="minorHAnsi" w:cs="Arial"/>
          <w:szCs w:val="20"/>
        </w:rPr>
      </w:pPr>
      <w:r>
        <w:rPr>
          <w:rFonts w:eastAsiaTheme="minorHAnsi" w:cs="Arial"/>
          <w:szCs w:val="20"/>
        </w:rPr>
        <w:t>u</w:t>
      </w:r>
      <w:r w:rsidR="009E4C03" w:rsidRPr="00344A00">
        <w:rPr>
          <w:rFonts w:eastAsiaTheme="minorHAnsi" w:cs="Arial"/>
          <w:szCs w:val="20"/>
        </w:rPr>
        <w:t xml:space="preserve">pravljanja centralnega sistema (strežniški sistem, diskovna polja), </w:t>
      </w:r>
    </w:p>
    <w:p w14:paraId="0BFDA269" w14:textId="67EAB303" w:rsidR="009E4C03" w:rsidRPr="00344A00" w:rsidRDefault="00344A00" w:rsidP="009E4C03">
      <w:pPr>
        <w:pStyle w:val="Odstavekseznama"/>
        <w:numPr>
          <w:ilvl w:val="0"/>
          <w:numId w:val="38"/>
        </w:numPr>
        <w:spacing w:line="260" w:lineRule="exact"/>
        <w:ind w:left="284" w:hanging="284"/>
        <w:rPr>
          <w:rFonts w:eastAsiaTheme="minorHAnsi" w:cs="Arial"/>
          <w:szCs w:val="20"/>
        </w:rPr>
      </w:pPr>
      <w:r>
        <w:rPr>
          <w:rFonts w:eastAsiaTheme="minorHAnsi" w:cs="Arial"/>
          <w:szCs w:val="20"/>
        </w:rPr>
        <w:lastRenderedPageBreak/>
        <w:t>u</w:t>
      </w:r>
      <w:r w:rsidR="009E4C03" w:rsidRPr="00344A00">
        <w:rPr>
          <w:rFonts w:eastAsiaTheme="minorHAnsi" w:cs="Arial"/>
          <w:szCs w:val="20"/>
        </w:rPr>
        <w:t>pravljanja virtualizacijskega okolja VMWare in operacijskih sistemov Linux/Windows,</w:t>
      </w:r>
    </w:p>
    <w:p w14:paraId="1C4C52A7" w14:textId="531F4C3E" w:rsidR="009E4C03" w:rsidRPr="00344A00" w:rsidRDefault="00344A00" w:rsidP="009E4C03">
      <w:pPr>
        <w:pStyle w:val="Odstavekseznama"/>
        <w:numPr>
          <w:ilvl w:val="0"/>
          <w:numId w:val="38"/>
        </w:numPr>
        <w:spacing w:line="260" w:lineRule="exact"/>
        <w:ind w:left="284" w:hanging="284"/>
        <w:rPr>
          <w:rFonts w:eastAsiaTheme="minorHAnsi" w:cs="Arial"/>
          <w:szCs w:val="20"/>
        </w:rPr>
      </w:pPr>
      <w:r>
        <w:rPr>
          <w:rFonts w:eastAsiaTheme="minorHAnsi" w:cs="Arial"/>
          <w:szCs w:val="20"/>
        </w:rPr>
        <w:t>u</w:t>
      </w:r>
      <w:r w:rsidR="009E4C03" w:rsidRPr="00344A00">
        <w:rPr>
          <w:rFonts w:eastAsiaTheme="minorHAnsi" w:cs="Arial"/>
          <w:szCs w:val="20"/>
        </w:rPr>
        <w:t xml:space="preserve">pravljanje kritičnih strežniških storitev (domenske storitve) Microsoft, </w:t>
      </w:r>
    </w:p>
    <w:p w14:paraId="370B8ADA" w14:textId="4FD30E72" w:rsidR="009E4C03" w:rsidRPr="00344A00" w:rsidRDefault="00344A00" w:rsidP="009E4C03">
      <w:pPr>
        <w:pStyle w:val="Odstavekseznama"/>
        <w:numPr>
          <w:ilvl w:val="0"/>
          <w:numId w:val="38"/>
        </w:numPr>
        <w:spacing w:line="260" w:lineRule="exact"/>
        <w:ind w:left="284" w:hanging="284"/>
        <w:rPr>
          <w:rFonts w:eastAsiaTheme="minorHAnsi" w:cs="Arial"/>
          <w:szCs w:val="20"/>
        </w:rPr>
      </w:pPr>
      <w:r>
        <w:rPr>
          <w:rFonts w:eastAsiaTheme="minorHAnsi" w:cs="Arial"/>
          <w:szCs w:val="20"/>
        </w:rPr>
        <w:t>u</w:t>
      </w:r>
      <w:r w:rsidR="009E4C03" w:rsidRPr="00344A00">
        <w:rPr>
          <w:rFonts w:eastAsiaTheme="minorHAnsi" w:cs="Arial"/>
          <w:szCs w:val="20"/>
        </w:rPr>
        <w:t>pravljanje sistema za izdelavo varnostnih kopij sistema.</w:t>
      </w:r>
    </w:p>
    <w:p w14:paraId="36465AC0" w14:textId="77777777" w:rsidR="00844D83" w:rsidRDefault="00844D83" w:rsidP="00844D83">
      <w:pPr>
        <w:spacing w:line="260" w:lineRule="exact"/>
        <w:jc w:val="both"/>
        <w:rPr>
          <w:rFonts w:ascii="Arial" w:eastAsiaTheme="minorHAnsi" w:hAnsi="Arial" w:cs="Arial"/>
          <w:sz w:val="20"/>
          <w:szCs w:val="20"/>
          <w:lang w:eastAsia="en-US"/>
        </w:rPr>
      </w:pPr>
    </w:p>
    <w:p w14:paraId="4B6F9EBE" w14:textId="2E7E47BC" w:rsidR="00735CC8" w:rsidRPr="00330B93" w:rsidRDefault="00735CC8" w:rsidP="00735CC8">
      <w:pPr>
        <w:tabs>
          <w:tab w:val="left" w:pos="9072"/>
        </w:tabs>
        <w:spacing w:line="260" w:lineRule="exact"/>
        <w:jc w:val="both"/>
        <w:rPr>
          <w:rFonts w:ascii="Arial" w:hAnsi="Arial" w:cs="Arial"/>
          <w:color w:val="000000" w:themeColor="text1"/>
          <w:sz w:val="20"/>
          <w:szCs w:val="20"/>
        </w:rPr>
      </w:pPr>
      <w:r w:rsidRPr="00330B93">
        <w:rPr>
          <w:rFonts w:ascii="Arial" w:hAnsi="Arial" w:cs="Arial"/>
          <w:color w:val="000000" w:themeColor="text1"/>
          <w:sz w:val="20"/>
          <w:szCs w:val="20"/>
        </w:rPr>
        <w:t>Izvajalec vsak mesec, ko je bila koriščena katerakoli tehnična podpora, izd</w:t>
      </w:r>
      <w:r w:rsidR="00C073C3" w:rsidRPr="00330B93">
        <w:rPr>
          <w:rFonts w:ascii="Arial" w:hAnsi="Arial" w:cs="Arial"/>
          <w:color w:val="000000" w:themeColor="text1"/>
          <w:sz w:val="20"/>
          <w:szCs w:val="20"/>
        </w:rPr>
        <w:t>el</w:t>
      </w:r>
      <w:r w:rsidRPr="00330B93">
        <w:rPr>
          <w:rFonts w:ascii="Arial" w:hAnsi="Arial" w:cs="Arial"/>
          <w:color w:val="000000" w:themeColor="text1"/>
          <w:sz w:val="20"/>
          <w:szCs w:val="20"/>
        </w:rPr>
        <w:t xml:space="preserve">a </w:t>
      </w:r>
      <w:bookmarkStart w:id="20" w:name="_Hlk204350616"/>
      <w:r w:rsidRPr="00330B93">
        <w:rPr>
          <w:rFonts w:ascii="Arial" w:hAnsi="Arial" w:cs="Arial"/>
          <w:color w:val="000000" w:themeColor="text1"/>
          <w:sz w:val="20"/>
          <w:szCs w:val="20"/>
        </w:rPr>
        <w:t>poročilo o uporabi človek ur</w:t>
      </w:r>
      <w:bookmarkEnd w:id="20"/>
      <w:r w:rsidRPr="00330B93">
        <w:rPr>
          <w:rFonts w:ascii="Arial" w:hAnsi="Arial" w:cs="Arial"/>
          <w:color w:val="000000" w:themeColor="text1"/>
          <w:sz w:val="20"/>
          <w:szCs w:val="20"/>
        </w:rPr>
        <w:t>, ki mora vsebovati specifikacijo izvedenih aktivnosti. Poročilo verificirata predstavnika pogodbenih strank in je priloga izstavljenemu računu.</w:t>
      </w:r>
      <w:r w:rsidRPr="00330B93" w:rsidDel="00C20FB3">
        <w:rPr>
          <w:color w:val="000000" w:themeColor="text1"/>
        </w:rPr>
        <w:t xml:space="preserve"> </w:t>
      </w:r>
    </w:p>
    <w:p w14:paraId="50DA958A" w14:textId="20CCE04E" w:rsidR="009E4C03" w:rsidRPr="00344A00" w:rsidRDefault="009E4C03" w:rsidP="00735CC8">
      <w:pPr>
        <w:spacing w:line="260" w:lineRule="exact"/>
        <w:jc w:val="both"/>
        <w:rPr>
          <w:rFonts w:eastAsiaTheme="minorHAnsi" w:cs="Arial"/>
          <w:szCs w:val="20"/>
        </w:rPr>
      </w:pPr>
    </w:p>
    <w:p w14:paraId="59297EED" w14:textId="758D9B41" w:rsidR="0091101E" w:rsidRPr="003F5CE8" w:rsidRDefault="009A6591" w:rsidP="0091101E">
      <w:pPr>
        <w:keepNext/>
        <w:spacing w:line="260" w:lineRule="exact"/>
        <w:jc w:val="center"/>
        <w:rPr>
          <w:rFonts w:ascii="Arial" w:hAnsi="Arial" w:cs="Arial"/>
          <w:color w:val="000000" w:themeColor="text1"/>
          <w:sz w:val="20"/>
          <w:szCs w:val="20"/>
        </w:rPr>
      </w:pPr>
      <w:r>
        <w:rPr>
          <w:rFonts w:ascii="Arial" w:hAnsi="Arial" w:cs="Arial"/>
          <w:color w:val="000000" w:themeColor="text1"/>
          <w:sz w:val="20"/>
          <w:szCs w:val="20"/>
        </w:rPr>
        <w:t>5</w:t>
      </w:r>
      <w:r w:rsidR="0091101E" w:rsidRPr="003F5CE8">
        <w:rPr>
          <w:rFonts w:ascii="Arial" w:hAnsi="Arial" w:cs="Arial"/>
          <w:color w:val="000000" w:themeColor="text1"/>
          <w:sz w:val="20"/>
          <w:szCs w:val="20"/>
        </w:rPr>
        <w:t>. člen</w:t>
      </w:r>
    </w:p>
    <w:p w14:paraId="48E4175D" w14:textId="77777777" w:rsidR="004C764D" w:rsidRDefault="004C764D" w:rsidP="004C764D">
      <w:pPr>
        <w:spacing w:line="260" w:lineRule="exact"/>
        <w:jc w:val="both"/>
        <w:rPr>
          <w:rFonts w:ascii="Arial" w:hAnsi="Arial" w:cs="Arial"/>
          <w:color w:val="000000" w:themeColor="text1"/>
          <w:sz w:val="20"/>
          <w:szCs w:val="20"/>
        </w:rPr>
      </w:pPr>
    </w:p>
    <w:p w14:paraId="0AAF64BE" w14:textId="054345ED" w:rsidR="004C764D" w:rsidRPr="00330B93" w:rsidRDefault="004C764D" w:rsidP="004C764D">
      <w:pPr>
        <w:spacing w:line="260" w:lineRule="exact"/>
        <w:jc w:val="both"/>
        <w:rPr>
          <w:rFonts w:ascii="Arial" w:hAnsi="Arial" w:cs="Arial"/>
          <w:color w:val="000000" w:themeColor="text1"/>
          <w:sz w:val="20"/>
          <w:szCs w:val="20"/>
        </w:rPr>
      </w:pPr>
      <w:r w:rsidRPr="00330B93">
        <w:rPr>
          <w:rFonts w:ascii="Arial" w:hAnsi="Arial" w:cs="Arial"/>
          <w:color w:val="000000" w:themeColor="text1"/>
          <w:sz w:val="20"/>
          <w:szCs w:val="20"/>
        </w:rPr>
        <w:t>Izvajalec za opravljene storitve in opremo</w:t>
      </w:r>
      <w:r w:rsidR="007A3CDF" w:rsidRPr="00330B93">
        <w:rPr>
          <w:rFonts w:ascii="Arial" w:hAnsi="Arial" w:cs="Arial"/>
          <w:color w:val="000000" w:themeColor="text1"/>
          <w:sz w:val="20"/>
          <w:szCs w:val="20"/>
        </w:rPr>
        <w:t>,</w:t>
      </w:r>
      <w:r w:rsidRPr="00330B93">
        <w:rPr>
          <w:rFonts w:ascii="Arial" w:hAnsi="Arial" w:cs="Arial"/>
          <w:color w:val="000000" w:themeColor="text1"/>
          <w:sz w:val="20"/>
          <w:szCs w:val="20"/>
        </w:rPr>
        <w:t xml:space="preserve"> ki so predmet nadgradnje centralnega strežniškega sistema z dodatnimi kapacitetami za hranjenje dokumentov</w:t>
      </w:r>
      <w:r w:rsidR="00142112" w:rsidRPr="00330B93">
        <w:rPr>
          <w:rFonts w:ascii="Arial" w:hAnsi="Arial" w:cs="Arial"/>
          <w:color w:val="000000" w:themeColor="text1"/>
          <w:sz w:val="20"/>
          <w:szCs w:val="20"/>
        </w:rPr>
        <w:t>,</w:t>
      </w:r>
      <w:r w:rsidRPr="00330B93">
        <w:rPr>
          <w:rFonts w:ascii="Arial" w:hAnsi="Arial" w:cs="Arial"/>
          <w:color w:val="000000" w:themeColor="text1"/>
          <w:sz w:val="20"/>
          <w:szCs w:val="20"/>
        </w:rPr>
        <w:t xml:space="preserve"> zagotavlja garancijo od </w:t>
      </w:r>
      <w:r w:rsidR="007A3CDF" w:rsidRPr="00330B93">
        <w:rPr>
          <w:rFonts w:ascii="Arial" w:hAnsi="Arial" w:cs="Arial"/>
          <w:color w:val="000000" w:themeColor="text1"/>
          <w:sz w:val="20"/>
          <w:szCs w:val="20"/>
        </w:rPr>
        <w:t xml:space="preserve">dneva podpisa zapisnika o </w:t>
      </w:r>
      <w:bookmarkStart w:id="21" w:name="_Hlk207358081"/>
      <w:r w:rsidR="007A3CDF" w:rsidRPr="00330B93">
        <w:rPr>
          <w:rFonts w:ascii="Arial" w:hAnsi="Arial" w:cs="Arial"/>
          <w:color w:val="000000" w:themeColor="text1"/>
          <w:sz w:val="20"/>
          <w:szCs w:val="20"/>
        </w:rPr>
        <w:t xml:space="preserve">kakovostnem in količinskem prevzemu </w:t>
      </w:r>
      <w:r w:rsidR="002C60B4" w:rsidRPr="00330B93">
        <w:rPr>
          <w:rFonts w:ascii="Arial" w:hAnsi="Arial" w:cs="Arial"/>
          <w:color w:val="000000" w:themeColor="text1"/>
          <w:sz w:val="20"/>
          <w:szCs w:val="20"/>
        </w:rPr>
        <w:t xml:space="preserve">nadgradnje centralnega strežniškega sistema </w:t>
      </w:r>
      <w:bookmarkEnd w:id="21"/>
      <w:r w:rsidR="007A3CDF" w:rsidRPr="00330B93">
        <w:rPr>
          <w:rFonts w:ascii="Arial" w:hAnsi="Arial" w:cs="Arial"/>
          <w:color w:val="000000" w:themeColor="text1"/>
          <w:sz w:val="20"/>
          <w:szCs w:val="20"/>
        </w:rPr>
        <w:t>do 2. 11. 2028</w:t>
      </w:r>
      <w:r w:rsidRPr="00330B93">
        <w:rPr>
          <w:rFonts w:ascii="Arial" w:hAnsi="Arial" w:cs="Arial"/>
          <w:color w:val="000000" w:themeColor="text1"/>
          <w:sz w:val="20"/>
          <w:szCs w:val="20"/>
        </w:rPr>
        <w:t>.</w:t>
      </w:r>
    </w:p>
    <w:p w14:paraId="00F679E8" w14:textId="77777777" w:rsidR="004C764D" w:rsidRPr="00330B93" w:rsidRDefault="004C764D" w:rsidP="00302028">
      <w:pPr>
        <w:spacing w:line="260" w:lineRule="exact"/>
        <w:jc w:val="both"/>
        <w:rPr>
          <w:rFonts w:ascii="Arial" w:hAnsi="Arial" w:cs="Arial"/>
          <w:color w:val="000000" w:themeColor="text1"/>
          <w:sz w:val="20"/>
          <w:szCs w:val="20"/>
        </w:rPr>
      </w:pPr>
    </w:p>
    <w:p w14:paraId="502A5459" w14:textId="00DE4355" w:rsidR="0091101E" w:rsidRPr="00330B93" w:rsidRDefault="0091101E" w:rsidP="00302028">
      <w:pPr>
        <w:spacing w:line="260" w:lineRule="exact"/>
        <w:jc w:val="both"/>
        <w:rPr>
          <w:rFonts w:ascii="Arial" w:hAnsi="Arial" w:cs="Arial"/>
          <w:color w:val="000000" w:themeColor="text1"/>
          <w:sz w:val="20"/>
          <w:szCs w:val="20"/>
        </w:rPr>
      </w:pPr>
      <w:r w:rsidRPr="00330B93">
        <w:rPr>
          <w:rFonts w:ascii="Arial" w:hAnsi="Arial" w:cs="Arial"/>
          <w:color w:val="000000" w:themeColor="text1"/>
          <w:sz w:val="20"/>
          <w:szCs w:val="20"/>
        </w:rPr>
        <w:t>Izvajalec za opravljen</w:t>
      </w:r>
      <w:r w:rsidR="004C764D" w:rsidRPr="00330B93">
        <w:rPr>
          <w:rFonts w:ascii="Arial" w:hAnsi="Arial" w:cs="Arial"/>
          <w:color w:val="000000" w:themeColor="text1"/>
          <w:sz w:val="20"/>
          <w:szCs w:val="20"/>
        </w:rPr>
        <w:t>e</w:t>
      </w:r>
      <w:r w:rsidRPr="00330B93">
        <w:rPr>
          <w:rFonts w:ascii="Arial" w:hAnsi="Arial" w:cs="Arial"/>
          <w:color w:val="000000" w:themeColor="text1"/>
          <w:sz w:val="20"/>
          <w:szCs w:val="20"/>
        </w:rPr>
        <w:t xml:space="preserve"> storit</w:t>
      </w:r>
      <w:r w:rsidR="004C764D" w:rsidRPr="00330B93">
        <w:rPr>
          <w:rFonts w:ascii="Arial" w:hAnsi="Arial" w:cs="Arial"/>
          <w:color w:val="000000" w:themeColor="text1"/>
          <w:sz w:val="20"/>
          <w:szCs w:val="20"/>
        </w:rPr>
        <w:t>ve</w:t>
      </w:r>
      <w:r w:rsidRPr="00330B93">
        <w:rPr>
          <w:rFonts w:ascii="Arial" w:hAnsi="Arial" w:cs="Arial"/>
          <w:color w:val="000000" w:themeColor="text1"/>
          <w:sz w:val="20"/>
          <w:szCs w:val="20"/>
        </w:rPr>
        <w:t xml:space="preserve"> vzdrževanja zagot</w:t>
      </w:r>
      <w:r w:rsidR="004C764D" w:rsidRPr="00330B93">
        <w:rPr>
          <w:rFonts w:ascii="Arial" w:hAnsi="Arial" w:cs="Arial"/>
          <w:color w:val="000000" w:themeColor="text1"/>
          <w:sz w:val="20"/>
          <w:szCs w:val="20"/>
        </w:rPr>
        <w:t>avlja</w:t>
      </w:r>
      <w:r w:rsidRPr="00330B93">
        <w:rPr>
          <w:rFonts w:ascii="Arial" w:hAnsi="Arial" w:cs="Arial"/>
          <w:color w:val="000000" w:themeColor="text1"/>
          <w:sz w:val="20"/>
          <w:szCs w:val="20"/>
        </w:rPr>
        <w:t xml:space="preserve"> garancijo</w:t>
      </w:r>
      <w:r w:rsidR="00B95D23" w:rsidRPr="00330B93">
        <w:rPr>
          <w:rFonts w:ascii="Arial" w:hAnsi="Arial" w:cs="Arial"/>
          <w:color w:val="000000" w:themeColor="text1"/>
          <w:sz w:val="20"/>
          <w:szCs w:val="20"/>
        </w:rPr>
        <w:t xml:space="preserve"> za vsa pogodbena dela</w:t>
      </w:r>
      <w:r w:rsidRPr="00330B93">
        <w:rPr>
          <w:rFonts w:ascii="Arial" w:hAnsi="Arial" w:cs="Arial"/>
          <w:color w:val="000000" w:themeColor="text1"/>
          <w:sz w:val="20"/>
          <w:szCs w:val="20"/>
        </w:rPr>
        <w:t xml:space="preserve"> _______ mesecev </w:t>
      </w:r>
      <w:r w:rsidRPr="00330B93">
        <w:rPr>
          <w:rFonts w:ascii="Arial" w:hAnsi="Arial" w:cs="Arial"/>
          <w:i/>
          <w:color w:val="000000" w:themeColor="text1"/>
          <w:sz w:val="20"/>
          <w:szCs w:val="20"/>
        </w:rPr>
        <w:t>(najmanj 6 mesecev)</w:t>
      </w:r>
      <w:r w:rsidRPr="00330B93">
        <w:rPr>
          <w:rFonts w:ascii="Arial" w:hAnsi="Arial" w:cs="Arial"/>
          <w:color w:val="000000" w:themeColor="text1"/>
          <w:sz w:val="20"/>
          <w:szCs w:val="20"/>
        </w:rPr>
        <w:t xml:space="preserve"> od dneva, ko je storitev opravljena, za nadomestne dele pa garancijski rok proizvajalca teh delov, ki mora biti najmanj 12 mesecev in ga izvajalec navede na računu za posamezn</w:t>
      </w:r>
      <w:r w:rsidR="009A6591" w:rsidRPr="00330B93">
        <w:rPr>
          <w:rFonts w:ascii="Arial" w:hAnsi="Arial" w:cs="Arial"/>
          <w:color w:val="000000" w:themeColor="text1"/>
          <w:sz w:val="20"/>
          <w:szCs w:val="20"/>
        </w:rPr>
        <w:t xml:space="preserve">e </w:t>
      </w:r>
      <w:r w:rsidRPr="00330B93">
        <w:rPr>
          <w:rFonts w:ascii="Arial" w:hAnsi="Arial" w:cs="Arial"/>
          <w:color w:val="000000" w:themeColor="text1"/>
          <w:sz w:val="20"/>
          <w:szCs w:val="20"/>
        </w:rPr>
        <w:t>nadomestne dele.</w:t>
      </w:r>
    </w:p>
    <w:p w14:paraId="02F2C496" w14:textId="77777777" w:rsidR="0091101E" w:rsidRPr="00330B93" w:rsidRDefault="0091101E" w:rsidP="00302028">
      <w:pPr>
        <w:spacing w:line="260" w:lineRule="exact"/>
        <w:jc w:val="both"/>
        <w:rPr>
          <w:rFonts w:ascii="Arial" w:hAnsi="Arial" w:cs="Arial"/>
          <w:color w:val="000000" w:themeColor="text1"/>
          <w:sz w:val="20"/>
          <w:szCs w:val="20"/>
        </w:rPr>
      </w:pPr>
    </w:p>
    <w:p w14:paraId="366C5156" w14:textId="02F9B3B1" w:rsidR="0091101E" w:rsidRPr="00330B93" w:rsidRDefault="0091101E" w:rsidP="00302028">
      <w:pPr>
        <w:spacing w:line="260" w:lineRule="exact"/>
        <w:jc w:val="both"/>
        <w:rPr>
          <w:rFonts w:ascii="Arial" w:hAnsi="Arial" w:cs="Arial"/>
          <w:color w:val="000000" w:themeColor="text1"/>
          <w:sz w:val="20"/>
          <w:szCs w:val="20"/>
        </w:rPr>
      </w:pPr>
      <w:r w:rsidRPr="00330B93">
        <w:rPr>
          <w:rFonts w:ascii="Arial" w:hAnsi="Arial" w:cs="Arial"/>
          <w:color w:val="000000" w:themeColor="text1"/>
          <w:sz w:val="20"/>
          <w:szCs w:val="20"/>
        </w:rPr>
        <w:t xml:space="preserve">Napake, ki so posledica napačno ali slabo opravljenega dela, mora izvajalec odpraviti takoj, brezplačno. </w:t>
      </w:r>
      <w:r w:rsidR="00CE0088" w:rsidRPr="00330B93">
        <w:rPr>
          <w:rFonts w:ascii="Arial" w:hAnsi="Arial" w:cs="Arial"/>
          <w:color w:val="000000" w:themeColor="text1"/>
          <w:sz w:val="20"/>
          <w:szCs w:val="20"/>
        </w:rPr>
        <w:t>V primeru poškodovanja</w:t>
      </w:r>
      <w:r w:rsidRPr="00330B93">
        <w:rPr>
          <w:rFonts w:ascii="Arial" w:hAnsi="Arial" w:cs="Arial"/>
          <w:color w:val="000000" w:themeColor="text1"/>
          <w:sz w:val="20"/>
          <w:szCs w:val="20"/>
        </w:rPr>
        <w:t xml:space="preserve"> </w:t>
      </w:r>
      <w:r w:rsidR="00CE0088" w:rsidRPr="00330B93">
        <w:rPr>
          <w:rFonts w:ascii="Arial" w:hAnsi="Arial" w:cs="Arial"/>
          <w:color w:val="000000" w:themeColor="text1"/>
          <w:sz w:val="20"/>
          <w:szCs w:val="20"/>
        </w:rPr>
        <w:t xml:space="preserve">kateregakoli </w:t>
      </w:r>
      <w:r w:rsidRPr="00330B93">
        <w:rPr>
          <w:rFonts w:ascii="Arial" w:hAnsi="Arial" w:cs="Arial"/>
          <w:color w:val="000000" w:themeColor="text1"/>
          <w:sz w:val="20"/>
          <w:szCs w:val="20"/>
        </w:rPr>
        <w:t>del</w:t>
      </w:r>
      <w:r w:rsidR="00CE0088" w:rsidRPr="00330B93">
        <w:rPr>
          <w:rFonts w:ascii="Arial" w:hAnsi="Arial" w:cs="Arial"/>
          <w:color w:val="000000" w:themeColor="text1"/>
          <w:sz w:val="20"/>
          <w:szCs w:val="20"/>
        </w:rPr>
        <w:t>a</w:t>
      </w:r>
      <w:r w:rsidRPr="00330B93">
        <w:rPr>
          <w:rFonts w:ascii="Arial" w:hAnsi="Arial" w:cs="Arial"/>
          <w:color w:val="000000" w:themeColor="text1"/>
          <w:sz w:val="20"/>
          <w:szCs w:val="20"/>
        </w:rPr>
        <w:t xml:space="preserve"> zaradi malomarnega popravila, mora izvajalec napako popraviti oz. poškodovan del zamenjati z novim. Če popravilo poškodovanega</w:t>
      </w:r>
      <w:r w:rsidR="00CE0088" w:rsidRPr="00330B93">
        <w:rPr>
          <w:rFonts w:ascii="Arial" w:hAnsi="Arial" w:cs="Arial"/>
          <w:color w:val="000000" w:themeColor="text1"/>
          <w:sz w:val="20"/>
          <w:szCs w:val="20"/>
        </w:rPr>
        <w:t xml:space="preserve"> dela</w:t>
      </w:r>
      <w:r w:rsidRPr="00330B93">
        <w:rPr>
          <w:rFonts w:ascii="Arial" w:hAnsi="Arial" w:cs="Arial"/>
          <w:color w:val="000000" w:themeColor="text1"/>
          <w:sz w:val="20"/>
          <w:szCs w:val="20"/>
        </w:rPr>
        <w:t xml:space="preserve"> n</w:t>
      </w:r>
      <w:r w:rsidR="00CE0088" w:rsidRPr="00330B93">
        <w:rPr>
          <w:rFonts w:ascii="Arial" w:hAnsi="Arial" w:cs="Arial"/>
          <w:color w:val="000000" w:themeColor="text1"/>
          <w:sz w:val="20"/>
          <w:szCs w:val="20"/>
        </w:rPr>
        <w:t>i</w:t>
      </w:r>
      <w:r w:rsidRPr="00330B93">
        <w:rPr>
          <w:rFonts w:ascii="Arial" w:hAnsi="Arial" w:cs="Arial"/>
          <w:color w:val="000000" w:themeColor="text1"/>
          <w:sz w:val="20"/>
          <w:szCs w:val="20"/>
        </w:rPr>
        <w:t xml:space="preserve"> možno</w:t>
      </w:r>
      <w:r w:rsidR="00CE0088" w:rsidRPr="00330B93">
        <w:rPr>
          <w:rFonts w:ascii="Arial" w:hAnsi="Arial" w:cs="Arial"/>
          <w:color w:val="000000" w:themeColor="text1"/>
          <w:sz w:val="20"/>
          <w:szCs w:val="20"/>
        </w:rPr>
        <w:t>,</w:t>
      </w:r>
      <w:r w:rsidRPr="00330B93">
        <w:rPr>
          <w:rFonts w:ascii="Arial" w:hAnsi="Arial" w:cs="Arial"/>
          <w:color w:val="000000" w:themeColor="text1"/>
          <w:sz w:val="20"/>
          <w:szCs w:val="20"/>
        </w:rPr>
        <w:t xml:space="preserve"> </w:t>
      </w:r>
      <w:r w:rsidR="00CE0088" w:rsidRPr="00330B93">
        <w:rPr>
          <w:rFonts w:ascii="Arial" w:hAnsi="Arial" w:cs="Arial"/>
          <w:color w:val="000000" w:themeColor="text1"/>
          <w:sz w:val="20"/>
          <w:szCs w:val="20"/>
        </w:rPr>
        <w:t>je</w:t>
      </w:r>
      <w:r w:rsidRPr="00330B93">
        <w:rPr>
          <w:rFonts w:ascii="Arial" w:hAnsi="Arial" w:cs="Arial"/>
          <w:color w:val="000000" w:themeColor="text1"/>
          <w:sz w:val="20"/>
          <w:szCs w:val="20"/>
        </w:rPr>
        <w:t xml:space="preserve"> izvajalec dolžan naročniku povrniti vso nastalo škodo.</w:t>
      </w:r>
    </w:p>
    <w:p w14:paraId="7917D62E" w14:textId="77777777" w:rsidR="009A6591" w:rsidRPr="00330B93" w:rsidRDefault="009A6591" w:rsidP="009A6591">
      <w:pPr>
        <w:pStyle w:val="Odstavekseznama"/>
        <w:spacing w:line="260" w:lineRule="exact"/>
        <w:ind w:left="0"/>
        <w:rPr>
          <w:rFonts w:eastAsiaTheme="minorHAnsi" w:cs="Arial"/>
          <w:color w:val="000000" w:themeColor="text1"/>
          <w:szCs w:val="20"/>
        </w:rPr>
      </w:pPr>
    </w:p>
    <w:p w14:paraId="27F5E2E4" w14:textId="1F0E0D10" w:rsidR="009A6591" w:rsidRPr="00344A00" w:rsidRDefault="009A6591" w:rsidP="009A6591">
      <w:pPr>
        <w:pStyle w:val="Odstavekseznama"/>
        <w:spacing w:line="260" w:lineRule="exact"/>
        <w:ind w:left="0"/>
        <w:rPr>
          <w:rFonts w:eastAsiaTheme="minorHAnsi" w:cs="Arial"/>
          <w:szCs w:val="20"/>
        </w:rPr>
      </w:pPr>
      <w:r w:rsidRPr="00330B93">
        <w:rPr>
          <w:rFonts w:eastAsiaTheme="minorHAnsi" w:cs="Arial"/>
          <w:color w:val="000000" w:themeColor="text1"/>
          <w:szCs w:val="20"/>
        </w:rPr>
        <w:t xml:space="preserve">Garancijski rok za izvedene storitve tehnične podpore je 6 mesecev po zaključeni izvedbi tehnične </w:t>
      </w:r>
      <w:r w:rsidRPr="00084C2B">
        <w:rPr>
          <w:rFonts w:eastAsiaTheme="minorHAnsi" w:cs="Arial"/>
          <w:szCs w:val="20"/>
        </w:rPr>
        <w:t>podpore.</w:t>
      </w:r>
    </w:p>
    <w:p w14:paraId="24370A6D" w14:textId="77777777" w:rsidR="0091101E" w:rsidRPr="003F5CE8" w:rsidRDefault="0091101E" w:rsidP="0091101E">
      <w:pPr>
        <w:spacing w:line="260" w:lineRule="exact"/>
        <w:rPr>
          <w:rFonts w:ascii="Arial" w:hAnsi="Arial" w:cs="Arial"/>
          <w:strike/>
          <w:color w:val="000000" w:themeColor="text1"/>
          <w:sz w:val="20"/>
          <w:szCs w:val="20"/>
        </w:rPr>
      </w:pPr>
    </w:p>
    <w:p w14:paraId="77051DA4" w14:textId="4C434077" w:rsidR="0091101E" w:rsidRPr="003F5CE8" w:rsidRDefault="009A6591" w:rsidP="0091101E">
      <w:pPr>
        <w:keepNext/>
        <w:spacing w:line="260" w:lineRule="exact"/>
        <w:jc w:val="center"/>
        <w:rPr>
          <w:rFonts w:ascii="Arial" w:hAnsi="Arial" w:cs="Arial"/>
          <w:color w:val="000000" w:themeColor="text1"/>
          <w:sz w:val="20"/>
          <w:szCs w:val="20"/>
        </w:rPr>
      </w:pPr>
      <w:r>
        <w:rPr>
          <w:rFonts w:ascii="Arial" w:hAnsi="Arial" w:cs="Arial"/>
          <w:color w:val="000000" w:themeColor="text1"/>
          <w:sz w:val="20"/>
          <w:szCs w:val="20"/>
        </w:rPr>
        <w:t>6</w:t>
      </w:r>
      <w:r w:rsidR="0091101E" w:rsidRPr="003F5CE8">
        <w:rPr>
          <w:rFonts w:ascii="Arial" w:hAnsi="Arial" w:cs="Arial"/>
          <w:color w:val="000000" w:themeColor="text1"/>
          <w:sz w:val="20"/>
          <w:szCs w:val="20"/>
        </w:rPr>
        <w:t>. člen</w:t>
      </w:r>
    </w:p>
    <w:p w14:paraId="1A4F02B5" w14:textId="77777777" w:rsidR="0091101E" w:rsidRPr="003F5CE8" w:rsidRDefault="0091101E" w:rsidP="0091101E">
      <w:pPr>
        <w:spacing w:line="260" w:lineRule="exact"/>
        <w:rPr>
          <w:rFonts w:ascii="Arial" w:hAnsi="Arial" w:cs="Arial"/>
          <w:strike/>
          <w:color w:val="000000" w:themeColor="text1"/>
          <w:sz w:val="20"/>
          <w:szCs w:val="20"/>
        </w:rPr>
      </w:pPr>
    </w:p>
    <w:p w14:paraId="6427A368" w14:textId="77777777" w:rsidR="0091101E" w:rsidRPr="003F5CE8" w:rsidRDefault="0091101E" w:rsidP="00CB3FE5">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Izvajalec zagotavlja:</w:t>
      </w:r>
    </w:p>
    <w:p w14:paraId="5FB4BBD3" w14:textId="77777777" w:rsidR="0091101E" w:rsidRPr="003F5CE8" w:rsidRDefault="00CB3FE5" w:rsidP="00CB3FE5">
      <w:pPr>
        <w:tabs>
          <w:tab w:val="left" w:pos="9072"/>
        </w:tabs>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 </w:t>
      </w:r>
      <w:r w:rsidR="0091101E" w:rsidRPr="003F5CE8">
        <w:rPr>
          <w:rFonts w:ascii="Arial" w:hAnsi="Arial" w:cs="Arial"/>
          <w:color w:val="000000" w:themeColor="text1"/>
          <w:sz w:val="20"/>
          <w:szCs w:val="20"/>
        </w:rPr>
        <w:t>da bo storitve izvajal strokovno in kvalitetno, skladno s pogoji in navodili naročnika ter proizvajalca posamezne vzdrževane opreme in skladno z veljavnimi tehničnimi predpisi, normativi in standardi.</w:t>
      </w:r>
    </w:p>
    <w:p w14:paraId="33966ED6" w14:textId="4C53A769" w:rsidR="0091101E" w:rsidRDefault="0091101E" w:rsidP="00084C2B">
      <w:pPr>
        <w:spacing w:line="260" w:lineRule="exact"/>
        <w:ind w:left="142" w:hanging="142"/>
        <w:jc w:val="both"/>
        <w:rPr>
          <w:rFonts w:ascii="Arial" w:hAnsi="Arial" w:cs="Arial"/>
          <w:color w:val="000000" w:themeColor="text1"/>
          <w:sz w:val="20"/>
          <w:szCs w:val="20"/>
        </w:rPr>
      </w:pPr>
      <w:r w:rsidRPr="003F5CE8">
        <w:rPr>
          <w:rFonts w:ascii="Arial" w:hAnsi="Arial" w:cs="Arial"/>
          <w:color w:val="000000" w:themeColor="text1"/>
          <w:sz w:val="20"/>
          <w:szCs w:val="20"/>
        </w:rPr>
        <w:t>- da bo ves čas trajanja pogodbe zagotavljal kader</w:t>
      </w:r>
      <w:r w:rsidR="00084C2B" w:rsidRPr="00084C2B">
        <w:t xml:space="preserve"> </w:t>
      </w:r>
      <w:r w:rsidR="00084C2B" w:rsidRPr="00084C2B">
        <w:rPr>
          <w:rFonts w:ascii="Arial" w:hAnsi="Arial" w:cs="Arial"/>
          <w:color w:val="000000" w:themeColor="text1"/>
          <w:sz w:val="20"/>
          <w:szCs w:val="20"/>
        </w:rPr>
        <w:t>z aktivnim znanjem slovenskega jezika</w:t>
      </w:r>
      <w:r w:rsidRPr="003F5CE8">
        <w:rPr>
          <w:rFonts w:ascii="Arial" w:hAnsi="Arial" w:cs="Arial"/>
          <w:color w:val="000000" w:themeColor="text1"/>
          <w:sz w:val="20"/>
          <w:szCs w:val="20"/>
        </w:rPr>
        <w:t>, ki je strokovno usposobljen za izvajanje storitve vzdrževanja opreme, in sicer:</w:t>
      </w:r>
    </w:p>
    <w:p w14:paraId="0F1291DC" w14:textId="77777777" w:rsidR="009A6591" w:rsidRPr="003F5CE8" w:rsidRDefault="009A6591" w:rsidP="00CB3FE5">
      <w:pPr>
        <w:spacing w:line="260" w:lineRule="exact"/>
        <w:jc w:val="both"/>
        <w:rPr>
          <w:rFonts w:ascii="Arial" w:hAnsi="Arial" w:cs="Arial"/>
          <w:color w:val="000000" w:themeColor="text1"/>
          <w:sz w:val="20"/>
          <w:szCs w:val="20"/>
        </w:rPr>
      </w:pPr>
    </w:p>
    <w:p w14:paraId="3EE6A9A8" w14:textId="751EA265" w:rsidR="009A6591" w:rsidRPr="00CC4F4D" w:rsidRDefault="009A6591" w:rsidP="009A6591">
      <w:pPr>
        <w:numPr>
          <w:ilvl w:val="0"/>
          <w:numId w:val="41"/>
        </w:numPr>
        <w:tabs>
          <w:tab w:val="clear" w:pos="720"/>
        </w:tabs>
        <w:spacing w:after="160" w:line="254" w:lineRule="auto"/>
        <w:ind w:left="567" w:hanging="283"/>
        <w:contextualSpacing/>
        <w:jc w:val="both"/>
        <w:rPr>
          <w:rFonts w:ascii="Arial" w:hAnsi="Arial" w:cs="Arial"/>
          <w:sz w:val="20"/>
          <w:szCs w:val="20"/>
          <w:lang w:eastAsia="en-US"/>
          <w14:ligatures w14:val="standardContextual"/>
        </w:rPr>
      </w:pPr>
      <w:r w:rsidRPr="00CC4F4D">
        <w:rPr>
          <w:rFonts w:ascii="Arial" w:hAnsi="Arial" w:cs="Arial"/>
          <w:sz w:val="20"/>
          <w:szCs w:val="20"/>
          <w:lang w:eastAsia="en-US"/>
          <w14:ligatures w14:val="standardContextual"/>
        </w:rPr>
        <w:t>vsaj 2 strokovnjaka s certifikatom ali potrdilom CCNP DC (Cisco</w:t>
      </w:r>
      <w:r>
        <w:rPr>
          <w:rFonts w:ascii="Arial" w:hAnsi="Arial" w:cs="Arial"/>
          <w:sz w:val="20"/>
          <w:szCs w:val="20"/>
          <w:lang w:eastAsia="en-US"/>
          <w14:ligatures w14:val="standardContextual"/>
        </w:rPr>
        <w:t xml:space="preserve"> </w:t>
      </w:r>
      <w:r w:rsidRPr="00CC4F4D">
        <w:rPr>
          <w:rFonts w:ascii="Arial" w:hAnsi="Arial" w:cs="Arial"/>
          <w:sz w:val="20"/>
          <w:szCs w:val="20"/>
          <w:lang w:eastAsia="en-US"/>
          <w14:ligatures w14:val="standardContextual"/>
        </w:rPr>
        <w:t>Certified Network Professional  Data Center), izdano s strani proizvajalca, ki dokazuje usposobljenost za načrtovanje, izvajanje in upravljanje ter vzdrževanje infrastrukture podatkovnih centrov</w:t>
      </w:r>
      <w:r>
        <w:rPr>
          <w:rFonts w:ascii="Arial" w:hAnsi="Arial" w:cs="Arial"/>
          <w:sz w:val="20"/>
          <w:szCs w:val="20"/>
          <w:lang w:eastAsia="en-US"/>
          <w14:ligatures w14:val="standardContextual"/>
        </w:rPr>
        <w:t>,</w:t>
      </w:r>
      <w:r w:rsidRPr="00CC4F4D">
        <w:rPr>
          <w:rFonts w:ascii="Arial" w:hAnsi="Arial" w:cs="Arial"/>
          <w:sz w:val="20"/>
          <w:szCs w:val="20"/>
          <w:lang w:eastAsia="en-US"/>
          <w14:ligatures w14:val="standardContextual"/>
        </w:rPr>
        <w:t xml:space="preserve"> </w:t>
      </w:r>
    </w:p>
    <w:p w14:paraId="32077563" w14:textId="77777777" w:rsidR="009A6591" w:rsidRPr="00CC4F4D" w:rsidRDefault="009A6591" w:rsidP="009A6591">
      <w:pPr>
        <w:spacing w:after="160" w:line="254" w:lineRule="auto"/>
        <w:ind w:left="567" w:hanging="283"/>
        <w:contextualSpacing/>
        <w:jc w:val="both"/>
        <w:rPr>
          <w:rFonts w:ascii="Arial" w:hAnsi="Arial" w:cs="Arial"/>
          <w:sz w:val="20"/>
          <w:szCs w:val="20"/>
          <w:lang w:eastAsia="en-US"/>
          <w14:ligatures w14:val="standardContextual"/>
        </w:rPr>
      </w:pPr>
    </w:p>
    <w:p w14:paraId="632F2B42" w14:textId="77777777" w:rsidR="009A6591" w:rsidRPr="00CC4F4D" w:rsidRDefault="009A6591" w:rsidP="009A6591">
      <w:pPr>
        <w:numPr>
          <w:ilvl w:val="0"/>
          <w:numId w:val="41"/>
        </w:numPr>
        <w:spacing w:after="160" w:line="254" w:lineRule="auto"/>
        <w:ind w:left="567" w:hanging="283"/>
        <w:contextualSpacing/>
        <w:jc w:val="both"/>
        <w:rPr>
          <w:rFonts w:ascii="Arial" w:hAnsi="Arial" w:cs="Arial"/>
          <w:sz w:val="20"/>
          <w:szCs w:val="20"/>
          <w:lang w:eastAsia="en-US"/>
          <w14:ligatures w14:val="standardContextual"/>
        </w:rPr>
      </w:pPr>
      <w:r w:rsidRPr="00CC4F4D">
        <w:rPr>
          <w:rFonts w:ascii="Arial" w:hAnsi="Arial" w:cs="Arial"/>
          <w:sz w:val="20"/>
          <w:szCs w:val="20"/>
          <w:lang w:eastAsia="en-US"/>
          <w14:ligatures w14:val="standardContextual"/>
        </w:rPr>
        <w:t>vsaj 2 strokovnjaka s certifikatom ali potrdilom, izdan</w:t>
      </w:r>
      <w:r>
        <w:rPr>
          <w:rFonts w:ascii="Arial" w:hAnsi="Arial" w:cs="Arial"/>
          <w:sz w:val="20"/>
          <w:szCs w:val="20"/>
          <w:lang w:eastAsia="en-US"/>
          <w14:ligatures w14:val="standardContextual"/>
        </w:rPr>
        <w:t>im</w:t>
      </w:r>
      <w:r w:rsidRPr="00CC4F4D">
        <w:rPr>
          <w:rFonts w:ascii="Arial" w:hAnsi="Arial" w:cs="Arial"/>
          <w:sz w:val="20"/>
          <w:szCs w:val="20"/>
          <w:lang w:eastAsia="en-US"/>
          <w14:ligatures w14:val="standardContextual"/>
        </w:rPr>
        <w:t xml:space="preserve"> s strani </w:t>
      </w:r>
      <w:r w:rsidRPr="009A6591">
        <w:rPr>
          <w:rFonts w:ascii="Arial" w:hAnsi="Arial" w:cs="Arial"/>
          <w:sz w:val="20"/>
          <w:szCs w:val="20"/>
          <w:lang w:eastAsia="en-US"/>
          <w14:ligatures w14:val="standardContextual"/>
        </w:rPr>
        <w:t>proizvajalca,</w:t>
      </w:r>
      <w:r w:rsidRPr="00CC4F4D">
        <w:rPr>
          <w:rFonts w:ascii="Arial" w:hAnsi="Arial" w:cs="Arial"/>
          <w:sz w:val="20"/>
          <w:szCs w:val="20"/>
          <w:lang w:eastAsia="en-US"/>
          <w14:ligatures w14:val="standardContextual"/>
        </w:rPr>
        <w:t xml:space="preserve"> ki dokazuje usposobljenost, pri implementaciji in upravljanju shranjevalnih sistemov Pure</w:t>
      </w:r>
      <w:r>
        <w:rPr>
          <w:rFonts w:ascii="Arial" w:hAnsi="Arial" w:cs="Arial"/>
          <w:sz w:val="20"/>
          <w:szCs w:val="20"/>
          <w:lang w:eastAsia="en-US"/>
          <w14:ligatures w14:val="standardContextual"/>
        </w:rPr>
        <w:t>.</w:t>
      </w:r>
    </w:p>
    <w:p w14:paraId="239B6A14" w14:textId="77777777" w:rsidR="009A6591" w:rsidRDefault="009A6591" w:rsidP="009A6591">
      <w:pPr>
        <w:spacing w:line="260" w:lineRule="exact"/>
        <w:ind w:hanging="578"/>
        <w:rPr>
          <w:rFonts w:ascii="Arial" w:hAnsi="Arial" w:cs="Arial"/>
          <w:sz w:val="20"/>
          <w:szCs w:val="20"/>
        </w:rPr>
      </w:pPr>
    </w:p>
    <w:p w14:paraId="1C4158B6" w14:textId="71FEFFB0" w:rsidR="009A6591" w:rsidRPr="00E27647" w:rsidRDefault="009A6591" w:rsidP="009A6591">
      <w:pPr>
        <w:spacing w:line="260" w:lineRule="exact"/>
        <w:ind w:left="567" w:hanging="578"/>
        <w:rPr>
          <w:rFonts w:ascii="Arial" w:hAnsi="Arial" w:cs="Arial"/>
          <w:sz w:val="20"/>
          <w:szCs w:val="20"/>
        </w:rPr>
      </w:pPr>
      <w:bookmarkStart w:id="22" w:name="_Hlk198045445"/>
      <w:r w:rsidRPr="008D7BE6">
        <w:rPr>
          <w:rFonts w:ascii="Arial" w:hAnsi="Arial" w:cs="Arial"/>
          <w:sz w:val="20"/>
          <w:szCs w:val="20"/>
        </w:rPr>
        <w:t>En strokovnjak lahko pokriva več področij za storitve vzdrževanja opreme</w:t>
      </w:r>
      <w:r w:rsidR="004D33B3">
        <w:rPr>
          <w:rFonts w:ascii="Arial" w:hAnsi="Arial" w:cs="Arial"/>
          <w:sz w:val="20"/>
          <w:szCs w:val="20"/>
        </w:rPr>
        <w:t>.</w:t>
      </w:r>
    </w:p>
    <w:bookmarkEnd w:id="22"/>
    <w:p w14:paraId="2836BF35" w14:textId="77777777" w:rsidR="00CB3FE5" w:rsidRPr="003F5CE8" w:rsidRDefault="00CB3FE5" w:rsidP="00CB3FE5">
      <w:pPr>
        <w:tabs>
          <w:tab w:val="left" w:pos="9072"/>
        </w:tabs>
        <w:spacing w:line="260" w:lineRule="exact"/>
        <w:jc w:val="both"/>
        <w:rPr>
          <w:rFonts w:ascii="Arial" w:hAnsi="Arial" w:cs="Arial"/>
          <w:color w:val="000000" w:themeColor="text1"/>
          <w:sz w:val="20"/>
          <w:szCs w:val="20"/>
        </w:rPr>
      </w:pPr>
    </w:p>
    <w:p w14:paraId="5AD3AC1F" w14:textId="77777777" w:rsidR="0091101E" w:rsidRPr="003F5CE8" w:rsidRDefault="0091101E" w:rsidP="00CB3FE5">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da bo ves čas trajanja pogodbe naročnika obveščal o vsaki kadrovski spremembi pri izvajanju storitev iz te pogodbe in da bo ob vsaki kadrovski spremembi predložil dokumente, ki so zahtevani v razpisni dokumentaciji in štejejo za usposobljenost kadra. Kot sprememba se štejejo tudi morebitni dodatni kadri, ki bi opravljali predmetne storitve kot tudi morebitna zamenjava v ponudbi prijavljenega kadra.</w:t>
      </w:r>
    </w:p>
    <w:p w14:paraId="057EFE54" w14:textId="77777777" w:rsidR="0091101E" w:rsidRPr="003F5CE8" w:rsidRDefault="0091101E" w:rsidP="00CB3FE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color w:val="000000" w:themeColor="text1"/>
          <w:sz w:val="20"/>
          <w:szCs w:val="24"/>
          <w:lang w:eastAsia="en-US"/>
        </w:rPr>
      </w:pPr>
    </w:p>
    <w:p w14:paraId="6213EBD3" w14:textId="77777777" w:rsidR="0091101E" w:rsidRPr="003F5CE8" w:rsidRDefault="0091101E" w:rsidP="0091101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color w:val="000000" w:themeColor="text1"/>
          <w:sz w:val="20"/>
          <w:szCs w:val="24"/>
          <w:lang w:eastAsia="en-US"/>
        </w:rPr>
      </w:pPr>
    </w:p>
    <w:p w14:paraId="314AF1CB" w14:textId="5E636ABF" w:rsidR="0091101E" w:rsidRPr="003F5CE8" w:rsidRDefault="00084C2B" w:rsidP="0091101E">
      <w:pPr>
        <w:keepNext/>
        <w:spacing w:line="260" w:lineRule="exact"/>
        <w:jc w:val="center"/>
        <w:rPr>
          <w:rFonts w:ascii="Arial" w:hAnsi="Arial" w:cs="Arial"/>
          <w:color w:val="000000" w:themeColor="text1"/>
          <w:sz w:val="20"/>
          <w:szCs w:val="20"/>
        </w:rPr>
      </w:pPr>
      <w:r>
        <w:rPr>
          <w:rFonts w:ascii="Arial" w:hAnsi="Arial" w:cs="Arial"/>
          <w:color w:val="000000" w:themeColor="text1"/>
          <w:sz w:val="20"/>
          <w:szCs w:val="20"/>
        </w:rPr>
        <w:t>7</w:t>
      </w:r>
      <w:r w:rsidR="0091101E" w:rsidRPr="003F5CE8">
        <w:rPr>
          <w:rFonts w:ascii="Arial" w:hAnsi="Arial" w:cs="Arial"/>
          <w:color w:val="000000" w:themeColor="text1"/>
          <w:sz w:val="20"/>
          <w:szCs w:val="20"/>
        </w:rPr>
        <w:t>. člen</w:t>
      </w:r>
    </w:p>
    <w:p w14:paraId="232AC10E" w14:textId="77777777" w:rsidR="0091101E" w:rsidRPr="003F5CE8" w:rsidRDefault="0091101E" w:rsidP="0091101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color w:val="000000" w:themeColor="text1"/>
          <w:sz w:val="20"/>
          <w:szCs w:val="24"/>
          <w:lang w:eastAsia="en-US"/>
        </w:rPr>
      </w:pPr>
    </w:p>
    <w:p w14:paraId="3A3CF46D" w14:textId="7EA0DD11" w:rsidR="0091101E" w:rsidRPr="003F5CE8" w:rsidRDefault="0091101E" w:rsidP="004B1497">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Izvajalec zagotavlja rezervne dele in nadomestno opremo za opremo, ki je predmet vzdrževanja po tej pogodbi</w:t>
      </w:r>
      <w:r w:rsidR="00303BBD" w:rsidRPr="003F5CE8">
        <w:rPr>
          <w:rFonts w:ascii="Arial" w:hAnsi="Arial" w:cs="Arial"/>
          <w:color w:val="000000" w:themeColor="text1"/>
          <w:sz w:val="20"/>
          <w:szCs w:val="20"/>
        </w:rPr>
        <w:t>.</w:t>
      </w:r>
      <w:r w:rsidRPr="003F5CE8">
        <w:rPr>
          <w:rFonts w:ascii="Arial" w:hAnsi="Arial" w:cs="Arial"/>
          <w:color w:val="000000" w:themeColor="text1"/>
          <w:sz w:val="20"/>
          <w:szCs w:val="20"/>
        </w:rPr>
        <w:t xml:space="preserve"> </w:t>
      </w:r>
    </w:p>
    <w:p w14:paraId="4F79D83B" w14:textId="77777777" w:rsidR="0091101E" w:rsidRPr="003F5CE8" w:rsidRDefault="0091101E" w:rsidP="004B149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color w:val="000000" w:themeColor="text1"/>
          <w:sz w:val="20"/>
          <w:szCs w:val="24"/>
          <w:lang w:eastAsia="en-US"/>
        </w:rPr>
      </w:pPr>
    </w:p>
    <w:p w14:paraId="10693916" w14:textId="3BEEA58E" w:rsidR="0091101E" w:rsidRPr="003F5CE8" w:rsidRDefault="0091101E" w:rsidP="004B1497">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Izvajalec zagotavlja, da bo s stalno</w:t>
      </w:r>
      <w:r w:rsidR="00303BBD" w:rsidRPr="003F5CE8">
        <w:rPr>
          <w:rFonts w:ascii="Arial" w:hAnsi="Arial" w:cs="Arial"/>
          <w:color w:val="000000" w:themeColor="text1"/>
          <w:sz w:val="20"/>
          <w:szCs w:val="20"/>
        </w:rPr>
        <w:t xml:space="preserve"> razpoložljivostjo</w:t>
      </w:r>
      <w:r w:rsidR="00C77243" w:rsidRPr="003F5CE8">
        <w:rPr>
          <w:rFonts w:ascii="Arial" w:hAnsi="Arial" w:cs="Arial"/>
          <w:color w:val="000000" w:themeColor="text1"/>
          <w:sz w:val="20"/>
          <w:szCs w:val="20"/>
        </w:rPr>
        <w:t xml:space="preserve"> </w:t>
      </w:r>
      <w:r w:rsidRPr="003F5CE8">
        <w:rPr>
          <w:rFonts w:ascii="Arial" w:hAnsi="Arial" w:cs="Arial"/>
          <w:color w:val="000000" w:themeColor="text1"/>
          <w:sz w:val="20"/>
          <w:szCs w:val="20"/>
        </w:rPr>
        <w:t>rezervnih delov in nadomestne opreme za izvajanje storitev omogočil nemoteno delovanje oprem</w:t>
      </w:r>
      <w:r w:rsidR="00084C2B">
        <w:rPr>
          <w:rFonts w:ascii="Arial" w:hAnsi="Arial" w:cs="Arial"/>
          <w:color w:val="000000" w:themeColor="text1"/>
          <w:sz w:val="20"/>
          <w:szCs w:val="20"/>
        </w:rPr>
        <w:t>e, ki je predmet vzdrževanja</w:t>
      </w:r>
      <w:r w:rsidRPr="003F5CE8">
        <w:rPr>
          <w:rFonts w:ascii="Arial" w:hAnsi="Arial" w:cs="Arial"/>
          <w:color w:val="000000" w:themeColor="text1"/>
          <w:sz w:val="20"/>
          <w:szCs w:val="20"/>
        </w:rPr>
        <w:t>.</w:t>
      </w:r>
    </w:p>
    <w:p w14:paraId="2FBFB8D1" w14:textId="77777777" w:rsidR="0091101E" w:rsidRPr="003F5CE8" w:rsidRDefault="0091101E" w:rsidP="004B1497">
      <w:pPr>
        <w:spacing w:line="260" w:lineRule="exact"/>
        <w:jc w:val="both"/>
        <w:rPr>
          <w:rFonts w:ascii="Arial" w:hAnsi="Arial" w:cs="Arial"/>
          <w:color w:val="000000" w:themeColor="text1"/>
          <w:sz w:val="20"/>
          <w:szCs w:val="20"/>
        </w:rPr>
      </w:pPr>
    </w:p>
    <w:p w14:paraId="6921E9C3" w14:textId="77777777" w:rsidR="0091101E" w:rsidRPr="003F5CE8" w:rsidRDefault="0091101E" w:rsidP="004B1497">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Izvajalec zagotavlja, da bo pri vzdrževanju opreme uporabljal samo originalne rezervne dele in nadomestno opremo, ki bodo po kvaliteti odgovarjali veljavnim predpisom in standardom.</w:t>
      </w:r>
    </w:p>
    <w:p w14:paraId="5511D4C0" w14:textId="77777777" w:rsidR="0091101E" w:rsidRPr="003F5CE8" w:rsidRDefault="0091101E" w:rsidP="0091101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4"/>
          <w:u w:val="single"/>
          <w:lang w:eastAsia="en-US"/>
        </w:rPr>
      </w:pPr>
    </w:p>
    <w:p w14:paraId="281BADB5" w14:textId="77777777" w:rsidR="0091101E" w:rsidRPr="003F5CE8" w:rsidRDefault="0091101E" w:rsidP="0091101E">
      <w:pPr>
        <w:spacing w:line="260" w:lineRule="exact"/>
        <w:rPr>
          <w:rFonts w:ascii="Arial" w:hAnsi="Arial" w:cs="Arial"/>
          <w:strike/>
          <w:color w:val="000000" w:themeColor="text1"/>
          <w:sz w:val="20"/>
          <w:szCs w:val="20"/>
        </w:rPr>
      </w:pPr>
    </w:p>
    <w:p w14:paraId="48E3B811" w14:textId="394A07C9" w:rsidR="0091101E" w:rsidRPr="003F5CE8" w:rsidRDefault="00084C2B" w:rsidP="0091101E">
      <w:pPr>
        <w:keepNext/>
        <w:spacing w:line="260" w:lineRule="exact"/>
        <w:jc w:val="center"/>
        <w:rPr>
          <w:rFonts w:ascii="Arial" w:hAnsi="Arial" w:cs="Arial"/>
          <w:color w:val="000000" w:themeColor="text1"/>
          <w:sz w:val="20"/>
          <w:szCs w:val="20"/>
        </w:rPr>
      </w:pPr>
      <w:r>
        <w:rPr>
          <w:rFonts w:ascii="Arial" w:hAnsi="Arial" w:cs="Arial"/>
          <w:color w:val="000000" w:themeColor="text1"/>
          <w:sz w:val="20"/>
          <w:szCs w:val="20"/>
        </w:rPr>
        <w:t>8</w:t>
      </w:r>
      <w:r w:rsidR="0091101E" w:rsidRPr="003F5CE8">
        <w:rPr>
          <w:rFonts w:ascii="Arial" w:hAnsi="Arial" w:cs="Arial"/>
          <w:color w:val="000000" w:themeColor="text1"/>
          <w:sz w:val="20"/>
          <w:szCs w:val="20"/>
        </w:rPr>
        <w:t>. člen</w:t>
      </w:r>
    </w:p>
    <w:p w14:paraId="631950AC" w14:textId="77777777" w:rsidR="0091101E" w:rsidRPr="003F5CE8" w:rsidRDefault="0091101E" w:rsidP="0091101E">
      <w:pPr>
        <w:spacing w:line="260" w:lineRule="exact"/>
        <w:rPr>
          <w:rFonts w:ascii="Arial" w:hAnsi="Arial" w:cs="Arial"/>
          <w:strike/>
          <w:color w:val="000000" w:themeColor="text1"/>
          <w:sz w:val="20"/>
          <w:szCs w:val="20"/>
        </w:rPr>
      </w:pPr>
    </w:p>
    <w:p w14:paraId="44D506D8" w14:textId="069E3FE0" w:rsidR="0091101E" w:rsidRPr="00330B93" w:rsidRDefault="00084C2B" w:rsidP="007A3CDF">
      <w:pPr>
        <w:spacing w:line="260" w:lineRule="exact"/>
        <w:jc w:val="both"/>
        <w:rPr>
          <w:rFonts w:ascii="Arial" w:hAnsi="Arial" w:cs="Arial"/>
          <w:strike/>
          <w:color w:val="000000" w:themeColor="text1"/>
          <w:sz w:val="20"/>
          <w:szCs w:val="20"/>
        </w:rPr>
      </w:pPr>
      <w:r w:rsidRPr="00330B93">
        <w:rPr>
          <w:rFonts w:ascii="Arial" w:hAnsi="Arial" w:cs="Arial"/>
          <w:color w:val="000000" w:themeColor="text1"/>
          <w:sz w:val="20"/>
          <w:szCs w:val="20"/>
        </w:rPr>
        <w:t xml:space="preserve">Kraj nadgradnje </w:t>
      </w:r>
      <w:r w:rsidR="0092488F" w:rsidRPr="00330B93">
        <w:rPr>
          <w:rFonts w:ascii="Arial" w:hAnsi="Arial" w:cs="Arial"/>
          <w:color w:val="000000" w:themeColor="text1"/>
          <w:sz w:val="20"/>
          <w:szCs w:val="20"/>
        </w:rPr>
        <w:t xml:space="preserve">in vzdrževanja </w:t>
      </w:r>
      <w:r w:rsidRPr="00330B93">
        <w:rPr>
          <w:rFonts w:ascii="Arial" w:hAnsi="Arial" w:cs="Arial"/>
          <w:color w:val="000000" w:themeColor="text1"/>
          <w:sz w:val="20"/>
          <w:szCs w:val="20"/>
        </w:rPr>
        <w:t xml:space="preserve">centralnega strežniškega sistema je </w:t>
      </w:r>
      <w:bookmarkStart w:id="23" w:name="_Hlk197957472"/>
      <w:r w:rsidRPr="00330B93">
        <w:rPr>
          <w:rFonts w:ascii="Arial" w:hAnsi="Arial" w:cs="Arial"/>
          <w:color w:val="000000" w:themeColor="text1"/>
          <w:sz w:val="20"/>
          <w:szCs w:val="20"/>
        </w:rPr>
        <w:t>Ministrstvo za notranje zadeve, Štefanova ulica 2, Ljubljana</w:t>
      </w:r>
      <w:bookmarkEnd w:id="23"/>
      <w:r w:rsidRPr="00330B93">
        <w:rPr>
          <w:rFonts w:ascii="Arial" w:hAnsi="Arial" w:cs="Arial"/>
          <w:color w:val="000000" w:themeColor="text1"/>
          <w:sz w:val="20"/>
          <w:szCs w:val="20"/>
        </w:rPr>
        <w:t>. Storitve tehnične podpore se izvajajo na navedeni lokaciji ali po dogovoru preko nadzorovane oddaljene povezave iz lokacije izvajalca.</w:t>
      </w:r>
    </w:p>
    <w:p w14:paraId="3B74626A" w14:textId="77777777" w:rsidR="0091101E" w:rsidRPr="00330B93" w:rsidRDefault="0091101E" w:rsidP="0091101E">
      <w:pPr>
        <w:keepNext/>
        <w:spacing w:line="260" w:lineRule="exact"/>
        <w:jc w:val="center"/>
        <w:rPr>
          <w:rFonts w:ascii="Arial" w:hAnsi="Arial" w:cs="Arial"/>
          <w:color w:val="000000" w:themeColor="text1"/>
          <w:sz w:val="20"/>
          <w:szCs w:val="20"/>
        </w:rPr>
      </w:pPr>
    </w:p>
    <w:p w14:paraId="7AF0488F" w14:textId="528E8DEE" w:rsidR="0091101E" w:rsidRPr="00330B93" w:rsidRDefault="00084C2B" w:rsidP="0091101E">
      <w:pPr>
        <w:keepNext/>
        <w:spacing w:line="260" w:lineRule="exact"/>
        <w:jc w:val="center"/>
        <w:rPr>
          <w:rFonts w:ascii="Arial" w:hAnsi="Arial" w:cs="Arial"/>
          <w:color w:val="000000" w:themeColor="text1"/>
          <w:sz w:val="20"/>
          <w:szCs w:val="20"/>
        </w:rPr>
      </w:pPr>
      <w:r w:rsidRPr="00330B93">
        <w:rPr>
          <w:rFonts w:ascii="Arial" w:hAnsi="Arial" w:cs="Arial"/>
          <w:color w:val="000000" w:themeColor="text1"/>
          <w:sz w:val="20"/>
          <w:szCs w:val="20"/>
        </w:rPr>
        <w:t>9</w:t>
      </w:r>
      <w:r w:rsidR="0091101E" w:rsidRPr="00330B93">
        <w:rPr>
          <w:rFonts w:ascii="Arial" w:hAnsi="Arial" w:cs="Arial"/>
          <w:color w:val="000000" w:themeColor="text1"/>
          <w:sz w:val="20"/>
          <w:szCs w:val="20"/>
        </w:rPr>
        <w:t>. člen</w:t>
      </w:r>
    </w:p>
    <w:p w14:paraId="6F1C7DCC" w14:textId="77777777" w:rsidR="0091101E" w:rsidRPr="00330B93" w:rsidRDefault="0091101E" w:rsidP="0091101E">
      <w:pPr>
        <w:spacing w:line="260" w:lineRule="exact"/>
        <w:rPr>
          <w:rFonts w:ascii="Arial" w:hAnsi="Arial" w:cs="Arial"/>
          <w:strike/>
          <w:color w:val="000000" w:themeColor="text1"/>
          <w:sz w:val="20"/>
          <w:szCs w:val="20"/>
        </w:rPr>
      </w:pPr>
    </w:p>
    <w:p w14:paraId="3312F206" w14:textId="6192D6DD" w:rsidR="0091101E" w:rsidRPr="00330B93" w:rsidRDefault="0091101E" w:rsidP="004B1497">
      <w:pPr>
        <w:spacing w:line="260" w:lineRule="exact"/>
        <w:jc w:val="both"/>
        <w:rPr>
          <w:rFonts w:ascii="Arial" w:hAnsi="Arial" w:cs="Arial"/>
          <w:color w:val="000000" w:themeColor="text1"/>
          <w:sz w:val="20"/>
          <w:szCs w:val="20"/>
        </w:rPr>
      </w:pPr>
      <w:r w:rsidRPr="00330B93">
        <w:rPr>
          <w:rFonts w:ascii="Arial" w:hAnsi="Arial" w:cs="Arial"/>
          <w:color w:val="000000" w:themeColor="text1"/>
          <w:sz w:val="20"/>
          <w:szCs w:val="20"/>
        </w:rPr>
        <w:t>Cene iz ponudbenega predračuna so izražene v eurih (EUR) ter so brez DDV fiksne za obdobje 12 mesecev od sklenitve pogodbe in vključujejo vse stroške</w:t>
      </w:r>
      <w:r w:rsidR="003F1EE3" w:rsidRPr="00330B93">
        <w:rPr>
          <w:rFonts w:ascii="Arial" w:hAnsi="Arial" w:cs="Arial"/>
          <w:color w:val="000000" w:themeColor="text1"/>
          <w:sz w:val="20"/>
          <w:szCs w:val="20"/>
        </w:rPr>
        <w:t xml:space="preserve"> (režijski stroški, materialni stroški, drugi morebitni stroški, morebitni popust ter ostali nepredvideni stroški)</w:t>
      </w:r>
      <w:r w:rsidRPr="00330B93">
        <w:rPr>
          <w:rFonts w:ascii="Arial" w:hAnsi="Arial" w:cs="Arial"/>
          <w:color w:val="000000" w:themeColor="text1"/>
          <w:sz w:val="20"/>
          <w:szCs w:val="20"/>
        </w:rPr>
        <w:t>, povezane z realizacijo predme</w:t>
      </w:r>
      <w:r w:rsidR="004B1497" w:rsidRPr="00330B93">
        <w:rPr>
          <w:rFonts w:ascii="Arial" w:hAnsi="Arial" w:cs="Arial"/>
          <w:color w:val="000000" w:themeColor="text1"/>
          <w:sz w:val="20"/>
          <w:szCs w:val="20"/>
        </w:rPr>
        <w:t>ta pogodbe</w:t>
      </w:r>
      <w:r w:rsidR="00950D24" w:rsidRPr="00330B93">
        <w:rPr>
          <w:rFonts w:ascii="Arial" w:hAnsi="Arial" w:cs="Arial"/>
          <w:color w:val="000000" w:themeColor="text1"/>
          <w:sz w:val="20"/>
          <w:szCs w:val="20"/>
        </w:rPr>
        <w:t>,</w:t>
      </w:r>
      <w:r w:rsidR="004B1497" w:rsidRPr="00330B93">
        <w:rPr>
          <w:rFonts w:ascii="Arial" w:hAnsi="Arial" w:cs="Arial"/>
          <w:color w:val="000000" w:themeColor="text1"/>
          <w:sz w:val="20"/>
          <w:szCs w:val="20"/>
        </w:rPr>
        <w:t xml:space="preserve"> DDP (INCOTERMS 202</w:t>
      </w:r>
      <w:r w:rsidRPr="00330B93">
        <w:rPr>
          <w:rFonts w:ascii="Arial" w:hAnsi="Arial" w:cs="Arial"/>
          <w:color w:val="000000" w:themeColor="text1"/>
          <w:sz w:val="20"/>
          <w:szCs w:val="20"/>
        </w:rPr>
        <w:t xml:space="preserve">0) kraj izvedbe storitev, naveden v </w:t>
      </w:r>
      <w:r w:rsidR="00084C2B" w:rsidRPr="00330B93">
        <w:rPr>
          <w:rFonts w:ascii="Arial" w:hAnsi="Arial" w:cs="Arial"/>
          <w:color w:val="000000" w:themeColor="text1"/>
          <w:sz w:val="20"/>
          <w:szCs w:val="20"/>
        </w:rPr>
        <w:t>8.</w:t>
      </w:r>
      <w:r w:rsidRPr="00330B93">
        <w:rPr>
          <w:rFonts w:ascii="Arial" w:hAnsi="Arial" w:cs="Arial"/>
          <w:color w:val="000000" w:themeColor="text1"/>
          <w:sz w:val="20"/>
          <w:szCs w:val="20"/>
        </w:rPr>
        <w:t xml:space="preserve"> členu te pogodbe.</w:t>
      </w:r>
    </w:p>
    <w:p w14:paraId="78DB8DD8" w14:textId="77777777" w:rsidR="0091101E" w:rsidRPr="003F5CE8" w:rsidRDefault="0091101E" w:rsidP="004B1497">
      <w:pPr>
        <w:spacing w:line="260" w:lineRule="exact"/>
        <w:jc w:val="both"/>
        <w:rPr>
          <w:rFonts w:ascii="Arial" w:hAnsi="Arial" w:cs="Arial"/>
          <w:color w:val="000000" w:themeColor="text1"/>
          <w:sz w:val="20"/>
          <w:szCs w:val="20"/>
          <w:highlight w:val="yellow"/>
        </w:rPr>
      </w:pPr>
    </w:p>
    <w:p w14:paraId="41C0A249" w14:textId="2AFF108E" w:rsidR="00CB5EEE" w:rsidRPr="00CB5EEE" w:rsidRDefault="00CB5EEE" w:rsidP="00CB5EEE">
      <w:pPr>
        <w:spacing w:line="260" w:lineRule="exact"/>
        <w:jc w:val="both"/>
        <w:rPr>
          <w:rFonts w:ascii="Arial" w:eastAsia="Calibri" w:hAnsi="Arial" w:cs="Arial"/>
          <w:color w:val="000000" w:themeColor="text1"/>
          <w:sz w:val="20"/>
          <w:szCs w:val="20"/>
          <w:lang w:eastAsia="en-US"/>
        </w:rPr>
      </w:pPr>
      <w:r w:rsidRPr="00CB5EEE">
        <w:rPr>
          <w:rFonts w:ascii="Arial" w:eastAsia="Calibri" w:hAnsi="Arial" w:cs="Arial"/>
          <w:color w:val="000000" w:themeColor="text1"/>
          <w:sz w:val="20"/>
          <w:szCs w:val="20"/>
          <w:lang w:eastAsia="en-US"/>
        </w:rPr>
        <w:t xml:space="preserve">Po preteku tega obdobja – najmanj 12 mesecev od sklenitve </w:t>
      </w:r>
      <w:r>
        <w:rPr>
          <w:rFonts w:ascii="Arial" w:eastAsia="Calibri" w:hAnsi="Arial" w:cs="Arial"/>
          <w:color w:val="000000" w:themeColor="text1"/>
          <w:sz w:val="20"/>
          <w:szCs w:val="20"/>
          <w:lang w:eastAsia="en-US"/>
        </w:rPr>
        <w:t>pogodbe</w:t>
      </w:r>
      <w:r w:rsidRPr="00CB5EEE">
        <w:rPr>
          <w:rFonts w:ascii="Arial" w:eastAsia="Calibri" w:hAnsi="Arial" w:cs="Arial"/>
          <w:color w:val="000000" w:themeColor="text1"/>
          <w:sz w:val="20"/>
          <w:szCs w:val="20"/>
          <w:lang w:eastAsia="en-US"/>
        </w:rPr>
        <w:t>,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okvirnega sporazuma. Nadaljnje uskladitve cene se lahko izvedejo, ko indeks kumulativno ponovno preseže 4% spremembo, pri čemer je izhodišče za izračun indeksa indeks, ki je uradno objavljen po zadnji spremembi cene. Za izračun indeksa se uporablja povezava: https://www.stat.si/Inflacija/#/revalorisation.</w:t>
      </w:r>
    </w:p>
    <w:p w14:paraId="161EA4D0" w14:textId="77777777" w:rsidR="00CB5EEE" w:rsidRPr="00CB5EEE" w:rsidRDefault="00CB5EEE" w:rsidP="00CB5EEE">
      <w:pPr>
        <w:spacing w:line="260" w:lineRule="exact"/>
        <w:jc w:val="both"/>
        <w:rPr>
          <w:rFonts w:ascii="Arial" w:eastAsia="Calibri" w:hAnsi="Arial" w:cs="Arial"/>
          <w:color w:val="000000" w:themeColor="text1"/>
          <w:sz w:val="20"/>
          <w:szCs w:val="20"/>
          <w:lang w:eastAsia="en-US"/>
        </w:rPr>
      </w:pPr>
    </w:p>
    <w:p w14:paraId="30A56E52" w14:textId="37E121A9" w:rsidR="00CB5EEE" w:rsidRPr="00CB5EEE" w:rsidRDefault="00CB5EEE" w:rsidP="00CB5EEE">
      <w:pPr>
        <w:spacing w:line="260" w:lineRule="exact"/>
        <w:jc w:val="both"/>
        <w:rPr>
          <w:rFonts w:ascii="Arial" w:eastAsia="Calibri" w:hAnsi="Arial" w:cs="Arial"/>
          <w:color w:val="000000" w:themeColor="text1"/>
          <w:sz w:val="20"/>
          <w:szCs w:val="20"/>
          <w:lang w:eastAsia="en-US"/>
        </w:rPr>
      </w:pPr>
      <w:r w:rsidRPr="00CB5EEE">
        <w:rPr>
          <w:rFonts w:ascii="Arial" w:eastAsia="Calibri" w:hAnsi="Arial" w:cs="Arial"/>
          <w:color w:val="000000" w:themeColor="text1"/>
          <w:sz w:val="20"/>
          <w:szCs w:val="20"/>
          <w:lang w:eastAsia="en-US"/>
        </w:rPr>
        <w:t xml:space="preserve">Cene se lahko spremenijo največ v višini 80% izračunanega indeksa. Izvajalec mora naročniku pisno predlagati spremembo cene, na podlagi česar naročnik preveri upravičenost spremembe cene. V kolikor se indeks, skladno z znižanjem cen življenjskih potrebščin, zniža več kot 4%, spremembo cene izvajalcu pisno predlaga naročnik. O spremembi cen izvajalec in naročnik skleneta dodatek k </w:t>
      </w:r>
      <w:r>
        <w:rPr>
          <w:rFonts w:ascii="Arial" w:eastAsia="Calibri" w:hAnsi="Arial" w:cs="Arial"/>
          <w:color w:val="000000" w:themeColor="text1"/>
          <w:sz w:val="20"/>
          <w:szCs w:val="20"/>
          <w:lang w:eastAsia="en-US"/>
        </w:rPr>
        <w:t>pogodbi.</w:t>
      </w:r>
    </w:p>
    <w:p w14:paraId="6DC075BA" w14:textId="77777777" w:rsidR="00CB5EEE" w:rsidRPr="003F5CE8" w:rsidRDefault="00CB5EEE" w:rsidP="0091101E">
      <w:pPr>
        <w:spacing w:line="260" w:lineRule="exact"/>
        <w:jc w:val="both"/>
        <w:rPr>
          <w:rFonts w:ascii="Arial" w:hAnsi="Arial" w:cs="Arial"/>
          <w:color w:val="000000" w:themeColor="text1"/>
          <w:sz w:val="20"/>
          <w:szCs w:val="20"/>
          <w:highlight w:val="yellow"/>
        </w:rPr>
      </w:pPr>
    </w:p>
    <w:p w14:paraId="0ACB2766" w14:textId="2A701A83" w:rsidR="0091101E" w:rsidRPr="003F5CE8" w:rsidRDefault="0091101E"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1</w:t>
      </w:r>
      <w:r w:rsidR="00CB5EEE">
        <w:rPr>
          <w:rFonts w:ascii="Arial" w:hAnsi="Arial" w:cs="Arial"/>
          <w:color w:val="000000" w:themeColor="text1"/>
          <w:sz w:val="20"/>
          <w:szCs w:val="20"/>
        </w:rPr>
        <w:t>0</w:t>
      </w:r>
      <w:r w:rsidRPr="003F5CE8">
        <w:rPr>
          <w:rFonts w:ascii="Arial" w:hAnsi="Arial" w:cs="Arial"/>
          <w:color w:val="000000" w:themeColor="text1"/>
          <w:sz w:val="20"/>
          <w:szCs w:val="20"/>
        </w:rPr>
        <w:t>. člen</w:t>
      </w:r>
    </w:p>
    <w:p w14:paraId="2EB3358B" w14:textId="77777777" w:rsidR="0091101E" w:rsidRPr="003F5CE8" w:rsidRDefault="0091101E" w:rsidP="0091101E">
      <w:pPr>
        <w:keepNext/>
        <w:spacing w:line="260" w:lineRule="exact"/>
        <w:jc w:val="center"/>
        <w:rPr>
          <w:rFonts w:ascii="Arial" w:hAnsi="Arial" w:cs="Arial"/>
          <w:i/>
          <w:color w:val="000000" w:themeColor="text1"/>
          <w:sz w:val="20"/>
          <w:szCs w:val="20"/>
        </w:rPr>
      </w:pPr>
      <w:r w:rsidRPr="003F5CE8">
        <w:rPr>
          <w:rFonts w:ascii="Arial" w:hAnsi="Arial" w:cs="Arial"/>
          <w:i/>
          <w:color w:val="000000" w:themeColor="text1"/>
          <w:sz w:val="20"/>
          <w:szCs w:val="20"/>
        </w:rPr>
        <w:t>/izpolni se v fazi sklepanja pogodbe/</w:t>
      </w:r>
    </w:p>
    <w:p w14:paraId="2C19E5E5" w14:textId="77777777" w:rsidR="0091101E" w:rsidRPr="003F5CE8" w:rsidRDefault="0091101E" w:rsidP="0091101E">
      <w:pPr>
        <w:keepNext/>
        <w:spacing w:line="260" w:lineRule="exact"/>
        <w:jc w:val="center"/>
        <w:rPr>
          <w:rFonts w:ascii="Arial" w:hAnsi="Arial" w:cs="Arial"/>
          <w:i/>
          <w:color w:val="000000" w:themeColor="text1"/>
          <w:sz w:val="20"/>
          <w:szCs w:val="20"/>
        </w:rPr>
      </w:pPr>
      <w:r w:rsidRPr="003F5CE8">
        <w:rPr>
          <w:rFonts w:ascii="Arial" w:hAnsi="Arial" w:cs="Arial"/>
          <w:i/>
          <w:color w:val="000000" w:themeColor="text1"/>
          <w:sz w:val="20"/>
          <w:szCs w:val="20"/>
        </w:rPr>
        <w:t>/V primeru tujega ponudnika ustrezno prilagoditi/</w:t>
      </w:r>
    </w:p>
    <w:p w14:paraId="224CB566" w14:textId="77777777" w:rsidR="005341CD" w:rsidRDefault="005341CD" w:rsidP="005341CD">
      <w:pPr>
        <w:spacing w:line="260" w:lineRule="exact"/>
        <w:jc w:val="both"/>
        <w:rPr>
          <w:rFonts w:ascii="Arial" w:hAnsi="Arial" w:cs="Arial"/>
          <w:color w:val="000000" w:themeColor="text1"/>
          <w:sz w:val="20"/>
          <w:szCs w:val="20"/>
          <w:lang w:eastAsia="en-US"/>
        </w:rPr>
      </w:pPr>
    </w:p>
    <w:p w14:paraId="6D5D771B" w14:textId="61F4A496" w:rsidR="005341CD" w:rsidRPr="00330B93" w:rsidRDefault="005341CD" w:rsidP="005341CD">
      <w:pPr>
        <w:spacing w:line="260" w:lineRule="exact"/>
        <w:jc w:val="both"/>
        <w:rPr>
          <w:rFonts w:ascii="Arial" w:hAnsi="Arial" w:cs="Arial"/>
          <w:color w:val="000000" w:themeColor="text1"/>
          <w:sz w:val="20"/>
          <w:szCs w:val="20"/>
          <w:lang w:eastAsia="en-US"/>
        </w:rPr>
      </w:pPr>
      <w:r w:rsidRPr="00330B93">
        <w:rPr>
          <w:rFonts w:ascii="Arial" w:hAnsi="Arial" w:cs="Arial"/>
          <w:color w:val="000000" w:themeColor="text1"/>
          <w:sz w:val="20"/>
          <w:szCs w:val="20"/>
          <w:lang w:eastAsia="en-US"/>
        </w:rPr>
        <w:t xml:space="preserve">Mesečna vrednost (pavšal) </w:t>
      </w:r>
      <w:bookmarkStart w:id="24" w:name="_Hlk207637328"/>
      <w:r w:rsidR="003F1EE3" w:rsidRPr="00330B93">
        <w:rPr>
          <w:rFonts w:ascii="Arial" w:hAnsi="Arial" w:cs="Arial"/>
          <w:color w:val="000000" w:themeColor="text1"/>
          <w:sz w:val="20"/>
          <w:szCs w:val="20"/>
          <w:lang w:eastAsia="en-US"/>
        </w:rPr>
        <w:t xml:space="preserve">vzdrževanja pod zaporedno številko </w:t>
      </w:r>
      <w:r w:rsidRPr="00330B93">
        <w:rPr>
          <w:rFonts w:ascii="Arial" w:hAnsi="Arial" w:cs="Arial"/>
          <w:color w:val="000000" w:themeColor="text1"/>
          <w:sz w:val="20"/>
          <w:szCs w:val="20"/>
          <w:lang w:eastAsia="en-US"/>
        </w:rPr>
        <w:t xml:space="preserve">1 obrazca ponudbenega predračuna </w:t>
      </w:r>
      <w:bookmarkEnd w:id="24"/>
      <w:r w:rsidRPr="00330B93">
        <w:rPr>
          <w:rFonts w:ascii="Arial" w:hAnsi="Arial" w:cs="Arial"/>
          <w:color w:val="000000" w:themeColor="text1"/>
          <w:sz w:val="20"/>
          <w:szCs w:val="20"/>
          <w:lang w:eastAsia="en-US"/>
        </w:rPr>
        <w:t xml:space="preserve">brez DDV je ____________EUR, 22 % davek na dodano vrednost znaša ____________EUR. Skupna mesečna vrednost (pavšal) </w:t>
      </w:r>
      <w:bookmarkStart w:id="25" w:name="_Hlk207637470"/>
      <w:r w:rsidR="003F1EE3" w:rsidRPr="00330B93">
        <w:rPr>
          <w:rFonts w:ascii="Arial" w:hAnsi="Arial" w:cs="Arial"/>
          <w:color w:val="000000" w:themeColor="text1"/>
          <w:sz w:val="20"/>
          <w:szCs w:val="20"/>
          <w:lang w:eastAsia="en-US"/>
        </w:rPr>
        <w:t>vzdrževanja pod zaporedno številko 1 obrazca ponudbenega predračuna</w:t>
      </w:r>
      <w:r w:rsidRPr="00330B93">
        <w:rPr>
          <w:rFonts w:ascii="Arial" w:hAnsi="Arial" w:cs="Arial"/>
          <w:color w:val="000000" w:themeColor="text1"/>
          <w:sz w:val="20"/>
          <w:szCs w:val="20"/>
          <w:lang w:eastAsia="en-US"/>
        </w:rPr>
        <w:t xml:space="preserve"> </w:t>
      </w:r>
      <w:bookmarkEnd w:id="25"/>
      <w:r w:rsidRPr="00330B93">
        <w:rPr>
          <w:rFonts w:ascii="Arial" w:hAnsi="Arial" w:cs="Arial"/>
          <w:color w:val="000000" w:themeColor="text1"/>
          <w:sz w:val="20"/>
          <w:szCs w:val="20"/>
          <w:lang w:eastAsia="en-US"/>
        </w:rPr>
        <w:t>znaša ___________ EUR z DDV.</w:t>
      </w:r>
      <w:r w:rsidR="00CB1590" w:rsidRPr="00330B93">
        <w:rPr>
          <w:rFonts w:ascii="Arial" w:hAnsi="Arial" w:cs="Arial"/>
          <w:i/>
          <w:iCs/>
          <w:color w:val="000000" w:themeColor="text1"/>
          <w:sz w:val="20"/>
          <w:szCs w:val="20"/>
          <w:lang w:eastAsia="en-US"/>
        </w:rPr>
        <w:t xml:space="preserve"> /vzdržuje se 36 mesecev</w:t>
      </w:r>
      <w:r w:rsidR="00F25513" w:rsidRPr="00330B93">
        <w:rPr>
          <w:rFonts w:ascii="Arial" w:hAnsi="Arial" w:cs="Arial"/>
          <w:i/>
          <w:iCs/>
          <w:color w:val="000000" w:themeColor="text1"/>
          <w:sz w:val="20"/>
          <w:szCs w:val="20"/>
          <w:lang w:eastAsia="en-US"/>
        </w:rPr>
        <w:t xml:space="preserve"> od sklenitve pogodbe</w:t>
      </w:r>
      <w:r w:rsidR="00CB1590" w:rsidRPr="00330B93">
        <w:rPr>
          <w:rFonts w:ascii="Arial" w:hAnsi="Arial" w:cs="Arial"/>
          <w:i/>
          <w:iCs/>
          <w:color w:val="000000" w:themeColor="text1"/>
          <w:sz w:val="20"/>
          <w:szCs w:val="20"/>
          <w:lang w:eastAsia="en-US"/>
        </w:rPr>
        <w:t>/</w:t>
      </w:r>
    </w:p>
    <w:p w14:paraId="35AF2F42" w14:textId="77777777" w:rsidR="005341CD" w:rsidRPr="00330B93" w:rsidRDefault="005341CD" w:rsidP="005341CD">
      <w:pPr>
        <w:spacing w:line="260" w:lineRule="exact"/>
        <w:jc w:val="both"/>
        <w:rPr>
          <w:rFonts w:ascii="Arial" w:hAnsi="Arial" w:cs="Arial"/>
          <w:color w:val="000000" w:themeColor="text1"/>
          <w:sz w:val="20"/>
          <w:szCs w:val="20"/>
          <w:lang w:eastAsia="en-US"/>
        </w:rPr>
      </w:pPr>
    </w:p>
    <w:p w14:paraId="1CB4D8E9" w14:textId="73FA0F06" w:rsidR="005341CD" w:rsidRPr="00330B93" w:rsidRDefault="005341CD" w:rsidP="005341CD">
      <w:pPr>
        <w:spacing w:line="260" w:lineRule="exact"/>
        <w:jc w:val="both"/>
        <w:rPr>
          <w:rFonts w:ascii="Arial" w:hAnsi="Arial" w:cs="Arial"/>
          <w:color w:val="000000" w:themeColor="text1"/>
          <w:sz w:val="20"/>
          <w:szCs w:val="20"/>
          <w:lang w:eastAsia="en-US"/>
        </w:rPr>
      </w:pPr>
      <w:r w:rsidRPr="00330B93">
        <w:rPr>
          <w:rFonts w:ascii="Arial" w:hAnsi="Arial" w:cs="Arial"/>
          <w:color w:val="000000" w:themeColor="text1"/>
          <w:sz w:val="20"/>
          <w:szCs w:val="20"/>
          <w:lang w:eastAsia="en-US"/>
        </w:rPr>
        <w:t xml:space="preserve">Mesečna vrednost (pavšal) </w:t>
      </w:r>
      <w:r w:rsidR="003F1EE3" w:rsidRPr="00330B93">
        <w:rPr>
          <w:rFonts w:ascii="Arial" w:hAnsi="Arial" w:cs="Arial"/>
          <w:color w:val="000000" w:themeColor="text1"/>
          <w:sz w:val="20"/>
          <w:szCs w:val="20"/>
          <w:lang w:eastAsia="en-US"/>
        </w:rPr>
        <w:t>vzdrževanja pod zaporedno številko 3 obrazca ponudbenega predračuna</w:t>
      </w:r>
      <w:r w:rsidRPr="00330B93">
        <w:rPr>
          <w:rFonts w:ascii="Arial" w:hAnsi="Arial" w:cs="Arial"/>
          <w:color w:val="000000" w:themeColor="text1"/>
          <w:sz w:val="20"/>
          <w:szCs w:val="20"/>
          <w:lang w:eastAsia="en-US"/>
        </w:rPr>
        <w:t xml:space="preserve"> brez DDV je ____________EUR, 22 % davek na dodano vrednost znaša ____________EUR. Skupna mesečna vrednost (pavšal) </w:t>
      </w:r>
      <w:bookmarkStart w:id="26" w:name="_Hlk207637627"/>
      <w:r w:rsidR="003F1EE3" w:rsidRPr="00330B93">
        <w:rPr>
          <w:rFonts w:ascii="Arial" w:hAnsi="Arial" w:cs="Arial"/>
          <w:color w:val="000000" w:themeColor="text1"/>
          <w:sz w:val="20"/>
          <w:szCs w:val="20"/>
          <w:lang w:eastAsia="en-US"/>
        </w:rPr>
        <w:t>vzdrževanja pod zaporedno številko 3 obrazca ponudbenega predračuna</w:t>
      </w:r>
      <w:bookmarkEnd w:id="26"/>
      <w:r w:rsidRPr="00330B93">
        <w:rPr>
          <w:rFonts w:ascii="Arial" w:hAnsi="Arial" w:cs="Arial"/>
          <w:color w:val="000000" w:themeColor="text1"/>
          <w:sz w:val="20"/>
          <w:szCs w:val="20"/>
          <w:lang w:eastAsia="en-US"/>
        </w:rPr>
        <w:t xml:space="preserve">  znaša ___________ EUR z DDV.</w:t>
      </w:r>
      <w:r w:rsidR="00CB1590" w:rsidRPr="00330B93">
        <w:rPr>
          <w:rFonts w:ascii="Arial" w:hAnsi="Arial" w:cs="Arial"/>
          <w:i/>
          <w:iCs/>
          <w:color w:val="000000" w:themeColor="text1"/>
          <w:sz w:val="20"/>
          <w:szCs w:val="20"/>
          <w:lang w:eastAsia="en-US"/>
        </w:rPr>
        <w:t xml:space="preserve"> /vzdržuje se 33 mesecev</w:t>
      </w:r>
      <w:r w:rsidR="00F25513" w:rsidRPr="00330B93">
        <w:rPr>
          <w:rFonts w:ascii="Arial" w:hAnsi="Arial" w:cs="Arial"/>
          <w:i/>
          <w:iCs/>
          <w:color w:val="000000" w:themeColor="text1"/>
          <w:sz w:val="20"/>
          <w:szCs w:val="20"/>
          <w:lang w:eastAsia="en-US"/>
        </w:rPr>
        <w:t xml:space="preserve"> od 1. 12. 2025</w:t>
      </w:r>
      <w:r w:rsidR="00CB1590" w:rsidRPr="00330B93">
        <w:rPr>
          <w:rFonts w:ascii="Arial" w:hAnsi="Arial" w:cs="Arial"/>
          <w:i/>
          <w:iCs/>
          <w:color w:val="000000" w:themeColor="text1"/>
          <w:sz w:val="20"/>
          <w:szCs w:val="20"/>
          <w:lang w:eastAsia="en-US"/>
        </w:rPr>
        <w:t>/</w:t>
      </w:r>
    </w:p>
    <w:p w14:paraId="60F225A1" w14:textId="77777777" w:rsidR="005341CD" w:rsidRDefault="005341CD" w:rsidP="005341CD">
      <w:pPr>
        <w:spacing w:line="260" w:lineRule="exact"/>
        <w:jc w:val="both"/>
        <w:rPr>
          <w:rFonts w:ascii="Arial" w:hAnsi="Arial" w:cs="Arial"/>
          <w:color w:val="000000" w:themeColor="text1"/>
          <w:sz w:val="20"/>
          <w:szCs w:val="20"/>
          <w:lang w:eastAsia="en-US"/>
        </w:rPr>
      </w:pPr>
    </w:p>
    <w:p w14:paraId="7F9BFE53" w14:textId="7AF889F9" w:rsidR="005341CD" w:rsidRPr="00330B93" w:rsidRDefault="005341CD" w:rsidP="005341CD">
      <w:pPr>
        <w:spacing w:line="260" w:lineRule="exact"/>
        <w:jc w:val="both"/>
        <w:rPr>
          <w:rFonts w:ascii="Arial" w:hAnsi="Arial" w:cs="Arial"/>
          <w:color w:val="000000" w:themeColor="text1"/>
          <w:sz w:val="20"/>
          <w:szCs w:val="20"/>
          <w:lang w:eastAsia="en-US"/>
        </w:rPr>
      </w:pPr>
      <w:r w:rsidRPr="00330B93">
        <w:rPr>
          <w:rFonts w:ascii="Arial" w:hAnsi="Arial" w:cs="Arial"/>
          <w:color w:val="000000" w:themeColor="text1"/>
          <w:sz w:val="20"/>
          <w:szCs w:val="20"/>
          <w:lang w:eastAsia="en-US"/>
        </w:rPr>
        <w:t xml:space="preserve">Mesečna vrednost (pavšal) </w:t>
      </w:r>
      <w:r w:rsidR="003F1EE3" w:rsidRPr="00330B93">
        <w:rPr>
          <w:rFonts w:ascii="Arial" w:hAnsi="Arial" w:cs="Arial"/>
          <w:color w:val="000000" w:themeColor="text1"/>
          <w:sz w:val="20"/>
          <w:szCs w:val="20"/>
          <w:lang w:eastAsia="en-US"/>
        </w:rPr>
        <w:t xml:space="preserve">vzdrževanja pod zaporedno številko 4 obrazca ponudbenega predračuna </w:t>
      </w:r>
      <w:r w:rsidRPr="00330B93">
        <w:rPr>
          <w:rFonts w:ascii="Arial" w:hAnsi="Arial" w:cs="Arial"/>
          <w:color w:val="000000" w:themeColor="text1"/>
          <w:sz w:val="20"/>
          <w:szCs w:val="20"/>
          <w:lang w:eastAsia="en-US"/>
        </w:rPr>
        <w:t xml:space="preserve">brez DDV je ____________EUR, 22 % davek na dodano vrednost znaša ____________EUR. Skupna mesečna vrednost (pavšal) </w:t>
      </w:r>
      <w:r w:rsidR="00032625" w:rsidRPr="00330B93">
        <w:rPr>
          <w:rFonts w:ascii="Arial" w:hAnsi="Arial" w:cs="Arial"/>
          <w:color w:val="000000" w:themeColor="text1"/>
          <w:sz w:val="20"/>
          <w:szCs w:val="20"/>
          <w:lang w:eastAsia="en-US"/>
        </w:rPr>
        <w:t>vzdrževanja pod zaporedno številko 4 obrazca ponudbenega predračuna</w:t>
      </w:r>
      <w:r w:rsidRPr="00330B93">
        <w:rPr>
          <w:rFonts w:ascii="Arial" w:hAnsi="Arial" w:cs="Arial"/>
          <w:color w:val="000000" w:themeColor="text1"/>
          <w:sz w:val="20"/>
          <w:szCs w:val="20"/>
          <w:lang w:eastAsia="en-US"/>
        </w:rPr>
        <w:t xml:space="preserve">  znaša ___________ EUR z DDV.</w:t>
      </w:r>
      <w:r w:rsidR="00CB1590" w:rsidRPr="00330B93">
        <w:rPr>
          <w:rFonts w:ascii="Arial" w:hAnsi="Arial" w:cs="Arial"/>
          <w:i/>
          <w:iCs/>
          <w:color w:val="000000" w:themeColor="text1"/>
          <w:sz w:val="20"/>
          <w:szCs w:val="20"/>
          <w:lang w:eastAsia="en-US"/>
        </w:rPr>
        <w:t xml:space="preserve"> /vzdržuje se 25 mesecev</w:t>
      </w:r>
      <w:r w:rsidR="00F25513" w:rsidRPr="00330B93">
        <w:rPr>
          <w:rFonts w:ascii="Arial" w:hAnsi="Arial" w:cs="Arial"/>
          <w:i/>
          <w:iCs/>
          <w:color w:val="000000" w:themeColor="text1"/>
          <w:sz w:val="20"/>
          <w:szCs w:val="20"/>
          <w:lang w:eastAsia="en-US"/>
        </w:rPr>
        <w:t xml:space="preserve"> od 1. 8. 2026</w:t>
      </w:r>
      <w:r w:rsidR="00CB1590" w:rsidRPr="00330B93">
        <w:rPr>
          <w:rFonts w:ascii="Arial" w:hAnsi="Arial" w:cs="Arial"/>
          <w:i/>
          <w:iCs/>
          <w:color w:val="000000" w:themeColor="text1"/>
          <w:sz w:val="20"/>
          <w:szCs w:val="20"/>
          <w:lang w:eastAsia="en-US"/>
        </w:rPr>
        <w:t>/</w:t>
      </w:r>
    </w:p>
    <w:p w14:paraId="6447AE32" w14:textId="77777777" w:rsidR="0091101E" w:rsidRPr="00330B93" w:rsidRDefault="0091101E" w:rsidP="004B1497">
      <w:pPr>
        <w:spacing w:line="260" w:lineRule="exact"/>
        <w:ind w:right="612"/>
        <w:jc w:val="both"/>
        <w:rPr>
          <w:rFonts w:ascii="Arial" w:hAnsi="Arial" w:cs="Arial"/>
          <w:color w:val="000000" w:themeColor="text1"/>
          <w:sz w:val="20"/>
          <w:szCs w:val="20"/>
          <w:lang w:eastAsia="en-US"/>
        </w:rPr>
      </w:pPr>
    </w:p>
    <w:p w14:paraId="2CF2AC80" w14:textId="2C3E58D0" w:rsidR="0091101E" w:rsidRPr="00330B93" w:rsidRDefault="0091101E" w:rsidP="004B1497">
      <w:pPr>
        <w:spacing w:line="260" w:lineRule="exact"/>
        <w:jc w:val="both"/>
        <w:rPr>
          <w:rFonts w:ascii="Arial" w:hAnsi="Arial" w:cs="Arial"/>
          <w:color w:val="000000" w:themeColor="text1"/>
          <w:sz w:val="20"/>
          <w:szCs w:val="20"/>
          <w:lang w:eastAsia="en-US"/>
        </w:rPr>
      </w:pPr>
      <w:r w:rsidRPr="00330B93">
        <w:rPr>
          <w:rFonts w:ascii="Arial" w:hAnsi="Arial" w:cs="Arial"/>
          <w:color w:val="000000" w:themeColor="text1"/>
          <w:sz w:val="20"/>
          <w:szCs w:val="20"/>
          <w:lang w:eastAsia="en-US"/>
        </w:rPr>
        <w:t xml:space="preserve">Okvirna </w:t>
      </w:r>
      <w:r w:rsidR="00CB5EEE" w:rsidRPr="00330B93">
        <w:rPr>
          <w:rFonts w:ascii="Arial" w:hAnsi="Arial" w:cs="Arial"/>
          <w:color w:val="000000" w:themeColor="text1"/>
          <w:sz w:val="20"/>
          <w:szCs w:val="20"/>
          <w:lang w:eastAsia="en-US"/>
        </w:rPr>
        <w:t>triletna</w:t>
      </w:r>
      <w:r w:rsidRPr="00330B93">
        <w:rPr>
          <w:rFonts w:ascii="Arial" w:hAnsi="Arial" w:cs="Arial"/>
          <w:color w:val="000000" w:themeColor="text1"/>
          <w:sz w:val="20"/>
          <w:szCs w:val="20"/>
          <w:lang w:eastAsia="en-US"/>
        </w:rPr>
        <w:t xml:space="preserve"> pogodbena vrednost brez DDV je ____________EUR, 22 % davek na dodano vrednost znaša ____________EUR. Skupna okvirna </w:t>
      </w:r>
      <w:r w:rsidR="00CB5EEE" w:rsidRPr="00330B93">
        <w:rPr>
          <w:rFonts w:ascii="Arial" w:hAnsi="Arial" w:cs="Arial"/>
          <w:color w:val="000000" w:themeColor="text1"/>
          <w:sz w:val="20"/>
          <w:szCs w:val="20"/>
          <w:lang w:eastAsia="en-US"/>
        </w:rPr>
        <w:t>triletna</w:t>
      </w:r>
      <w:r w:rsidRPr="00330B93">
        <w:rPr>
          <w:rFonts w:ascii="Arial" w:hAnsi="Arial" w:cs="Arial"/>
          <w:color w:val="000000" w:themeColor="text1"/>
          <w:sz w:val="20"/>
          <w:szCs w:val="20"/>
          <w:lang w:eastAsia="en-US"/>
        </w:rPr>
        <w:t xml:space="preserve"> pogodbena vrednost znaša ___________ EUR z DDV.</w:t>
      </w:r>
    </w:p>
    <w:p w14:paraId="74D07966" w14:textId="77777777" w:rsidR="00D949D2" w:rsidRPr="00330B93" w:rsidRDefault="00D949D2" w:rsidP="004B1497">
      <w:pPr>
        <w:spacing w:line="260" w:lineRule="exact"/>
        <w:jc w:val="both"/>
        <w:rPr>
          <w:rFonts w:ascii="Arial" w:hAnsi="Arial" w:cs="Arial"/>
          <w:color w:val="000000" w:themeColor="text1"/>
          <w:sz w:val="20"/>
          <w:szCs w:val="20"/>
          <w:lang w:eastAsia="en-US"/>
        </w:rPr>
      </w:pPr>
    </w:p>
    <w:p w14:paraId="4BD30BC5" w14:textId="0283ADBD" w:rsidR="004B1497" w:rsidRPr="003F5CE8" w:rsidRDefault="004B1497" w:rsidP="004B1497">
      <w:pPr>
        <w:spacing w:line="260" w:lineRule="exact"/>
        <w:jc w:val="both"/>
        <w:rPr>
          <w:rFonts w:ascii="Arial" w:eastAsia="Calibri" w:hAnsi="Arial" w:cs="Arial"/>
          <w:i/>
          <w:color w:val="000000" w:themeColor="text1"/>
          <w:sz w:val="20"/>
          <w:szCs w:val="20"/>
          <w:lang w:eastAsia="en-US"/>
        </w:rPr>
      </w:pPr>
      <w:r w:rsidRPr="00330B93">
        <w:rPr>
          <w:rFonts w:ascii="Arial" w:eastAsia="Calibri" w:hAnsi="Arial" w:cs="Arial"/>
          <w:color w:val="000000" w:themeColor="text1"/>
          <w:sz w:val="20"/>
          <w:szCs w:val="20"/>
          <w:lang w:eastAsia="en-US"/>
        </w:rPr>
        <w:t xml:space="preserve">Izvajalec zagotavlja, da bo izvedbo </w:t>
      </w:r>
      <w:r w:rsidRPr="00330B93">
        <w:rPr>
          <w:rFonts w:ascii="Arial" w:eastAsia="Calibri" w:hAnsi="Arial" w:cs="Arial"/>
          <w:color w:val="000000" w:themeColor="text1"/>
          <w:sz w:val="20"/>
          <w:szCs w:val="20"/>
          <w:shd w:val="clear" w:color="auto" w:fill="FFFFFF"/>
          <w:lang w:eastAsia="en-US"/>
        </w:rPr>
        <w:t xml:space="preserve">storitev po predmetni pogodbi zaračunaval naročniku </w:t>
      </w:r>
      <w:r w:rsidRPr="003F5CE8">
        <w:rPr>
          <w:rFonts w:ascii="Arial" w:eastAsia="Calibri" w:hAnsi="Arial" w:cs="Arial"/>
          <w:color w:val="000000" w:themeColor="text1"/>
          <w:sz w:val="20"/>
          <w:szCs w:val="20"/>
          <w:shd w:val="clear" w:color="auto" w:fill="FFFFFF"/>
          <w:lang w:eastAsia="en-US"/>
        </w:rPr>
        <w:t xml:space="preserve">po cenah, navedenih v ponudbenem predračunu. Sprememba davčnega statusa izbranega izvajalca (presežen znesek </w:t>
      </w:r>
      <w:r w:rsidR="005C1A94">
        <w:rPr>
          <w:rFonts w:ascii="Arial" w:eastAsia="Calibri" w:hAnsi="Arial" w:cs="Arial"/>
          <w:color w:val="000000" w:themeColor="text1"/>
          <w:sz w:val="20"/>
          <w:szCs w:val="20"/>
          <w:shd w:val="clear" w:color="auto" w:fill="FFFFFF"/>
          <w:lang w:eastAsia="en-US"/>
        </w:rPr>
        <w:t>6</w:t>
      </w:r>
      <w:r w:rsidRPr="003F5CE8">
        <w:rPr>
          <w:rFonts w:ascii="Arial" w:eastAsia="Calibri" w:hAnsi="Arial" w:cs="Arial"/>
          <w:color w:val="000000" w:themeColor="text1"/>
          <w:sz w:val="20"/>
          <w:szCs w:val="20"/>
          <w:shd w:val="clear" w:color="auto" w:fill="FFFFFF"/>
          <w:lang w:eastAsia="en-US"/>
        </w:rPr>
        <w:t xml:space="preserve">0.000,00 EUR v obdobju zadnjih 12 mesecev) v času izvajanja obveznosti iz pogodbe ne bo vplivala na ponudbeno ceno, temveč le na izvajalčevo dolžnost v zvezi z obračunavanjem in plačevanjem DDV. </w:t>
      </w:r>
      <w:r w:rsidRPr="003F5CE8">
        <w:rPr>
          <w:rFonts w:ascii="Arial" w:eastAsia="Calibri" w:hAnsi="Arial" w:cs="Arial"/>
          <w:i/>
          <w:color w:val="000000" w:themeColor="text1"/>
          <w:sz w:val="20"/>
          <w:szCs w:val="20"/>
          <w:shd w:val="clear" w:color="auto" w:fill="FFFFFF"/>
          <w:lang w:eastAsia="en-US"/>
        </w:rPr>
        <w:t xml:space="preserve">/upošteva se v primeru, da izvajalec v ponudbenem predračunu ni </w:t>
      </w:r>
      <w:r w:rsidRPr="003F5CE8">
        <w:rPr>
          <w:rFonts w:ascii="Arial" w:eastAsia="Calibri" w:hAnsi="Arial" w:cs="Arial"/>
          <w:i/>
          <w:color w:val="000000" w:themeColor="text1"/>
          <w:sz w:val="20"/>
          <w:szCs w:val="20"/>
          <w:lang w:eastAsia="en-US"/>
        </w:rPr>
        <w:t>obračunal DDV, ker v času oddaje ponudbe ni bil zavezanec za DDV./</w:t>
      </w:r>
    </w:p>
    <w:p w14:paraId="7A7766B8" w14:textId="77777777" w:rsidR="0091101E" w:rsidRPr="003F5CE8" w:rsidRDefault="0091101E" w:rsidP="0091101E">
      <w:pPr>
        <w:spacing w:line="260" w:lineRule="exact"/>
        <w:rPr>
          <w:rFonts w:ascii="Arial" w:hAnsi="Arial" w:cs="Arial"/>
          <w:color w:val="000000" w:themeColor="text1"/>
          <w:sz w:val="20"/>
          <w:szCs w:val="20"/>
        </w:rPr>
      </w:pPr>
    </w:p>
    <w:p w14:paraId="51AC9F19" w14:textId="77777777" w:rsidR="0091101E" w:rsidRPr="003F5CE8" w:rsidRDefault="0091101E" w:rsidP="0091101E">
      <w:pPr>
        <w:spacing w:line="260" w:lineRule="exact"/>
        <w:jc w:val="both"/>
        <w:rPr>
          <w:rFonts w:ascii="Arial" w:hAnsi="Arial" w:cs="Arial"/>
          <w:color w:val="000000" w:themeColor="text1"/>
          <w:sz w:val="20"/>
          <w:szCs w:val="20"/>
        </w:rPr>
      </w:pPr>
    </w:p>
    <w:p w14:paraId="66605E77" w14:textId="6FFC17FD" w:rsidR="0091101E" w:rsidRPr="003F5CE8" w:rsidRDefault="0091101E"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1</w:t>
      </w:r>
      <w:r w:rsidR="00233A5B">
        <w:rPr>
          <w:rFonts w:ascii="Arial" w:hAnsi="Arial" w:cs="Arial"/>
          <w:color w:val="000000" w:themeColor="text1"/>
          <w:sz w:val="20"/>
          <w:szCs w:val="20"/>
        </w:rPr>
        <w:t>1</w:t>
      </w:r>
      <w:r w:rsidRPr="003F5CE8">
        <w:rPr>
          <w:rFonts w:ascii="Arial" w:hAnsi="Arial" w:cs="Arial"/>
          <w:color w:val="000000" w:themeColor="text1"/>
          <w:sz w:val="20"/>
          <w:szCs w:val="20"/>
        </w:rPr>
        <w:t>. člen</w:t>
      </w:r>
    </w:p>
    <w:p w14:paraId="1A14FA03" w14:textId="77777777" w:rsidR="0091101E" w:rsidRPr="003F5CE8" w:rsidRDefault="0091101E" w:rsidP="004B1497">
      <w:pPr>
        <w:spacing w:line="260" w:lineRule="exact"/>
        <w:jc w:val="both"/>
        <w:rPr>
          <w:rFonts w:ascii="Arial" w:hAnsi="Arial" w:cs="Arial"/>
          <w:color w:val="000000" w:themeColor="text1"/>
          <w:sz w:val="20"/>
          <w:szCs w:val="20"/>
        </w:rPr>
      </w:pPr>
    </w:p>
    <w:p w14:paraId="31C80574" w14:textId="30A82A8B" w:rsidR="0091101E" w:rsidRPr="00330B93" w:rsidRDefault="0091101E" w:rsidP="004B1497">
      <w:pPr>
        <w:spacing w:line="260" w:lineRule="exact"/>
        <w:jc w:val="both"/>
        <w:rPr>
          <w:rFonts w:ascii="Arial" w:hAnsi="Arial" w:cs="Arial"/>
          <w:bCs/>
          <w:color w:val="000000" w:themeColor="text1"/>
          <w:sz w:val="20"/>
          <w:szCs w:val="20"/>
        </w:rPr>
      </w:pPr>
      <w:r w:rsidRPr="00330B93">
        <w:rPr>
          <w:rFonts w:ascii="Arial" w:hAnsi="Arial" w:cs="Arial"/>
          <w:bCs/>
          <w:color w:val="000000" w:themeColor="text1"/>
          <w:sz w:val="20"/>
          <w:szCs w:val="20"/>
        </w:rPr>
        <w:t xml:space="preserve">Storitve </w:t>
      </w:r>
      <w:r w:rsidR="00233A5B" w:rsidRPr="00330B93">
        <w:rPr>
          <w:rFonts w:ascii="Arial" w:hAnsi="Arial" w:cs="Arial"/>
          <w:bCs/>
          <w:color w:val="000000" w:themeColor="text1"/>
          <w:sz w:val="20"/>
          <w:szCs w:val="20"/>
        </w:rPr>
        <w:t xml:space="preserve">vzdrževanja in tehnične podpore </w:t>
      </w:r>
      <w:r w:rsidRPr="00330B93">
        <w:rPr>
          <w:rFonts w:ascii="Arial" w:hAnsi="Arial" w:cs="Arial"/>
          <w:bCs/>
          <w:color w:val="000000" w:themeColor="text1"/>
          <w:sz w:val="20"/>
          <w:szCs w:val="20"/>
        </w:rPr>
        <w:t>bo izvajalec zaračunaval mesečno</w:t>
      </w:r>
      <w:r w:rsidR="002234E9" w:rsidRPr="00330B93">
        <w:rPr>
          <w:rFonts w:ascii="Arial" w:hAnsi="Arial" w:cs="Arial"/>
          <w:bCs/>
          <w:color w:val="000000" w:themeColor="text1"/>
          <w:sz w:val="20"/>
          <w:szCs w:val="20"/>
        </w:rPr>
        <w:t xml:space="preserve">, in sicer storitve vzdrževanja po mesečni vrednosti (pavšal) in storitve tehnične podpore po dejansko opravljenih </w:t>
      </w:r>
      <w:r w:rsidR="00735CC8" w:rsidRPr="00330B93">
        <w:rPr>
          <w:rFonts w:ascii="Arial" w:hAnsi="Arial" w:cs="Arial"/>
          <w:bCs/>
          <w:color w:val="000000" w:themeColor="text1"/>
          <w:sz w:val="20"/>
          <w:szCs w:val="20"/>
        </w:rPr>
        <w:t xml:space="preserve">človek </w:t>
      </w:r>
      <w:r w:rsidR="002234E9" w:rsidRPr="00330B93">
        <w:rPr>
          <w:rFonts w:ascii="Arial" w:hAnsi="Arial" w:cs="Arial"/>
          <w:bCs/>
          <w:color w:val="000000" w:themeColor="text1"/>
          <w:sz w:val="20"/>
          <w:szCs w:val="20"/>
        </w:rPr>
        <w:t>urah storitev tehnične podpore</w:t>
      </w:r>
      <w:r w:rsidRPr="00330B93">
        <w:rPr>
          <w:rFonts w:ascii="Arial" w:hAnsi="Arial" w:cs="Arial"/>
          <w:bCs/>
          <w:color w:val="000000" w:themeColor="text1"/>
          <w:sz w:val="20"/>
          <w:szCs w:val="20"/>
        </w:rPr>
        <w:t>.</w:t>
      </w:r>
    </w:p>
    <w:p w14:paraId="61860E1A" w14:textId="77777777" w:rsidR="0091101E" w:rsidRPr="00330B93" w:rsidRDefault="0091101E" w:rsidP="004B1497">
      <w:pPr>
        <w:spacing w:line="260" w:lineRule="exact"/>
        <w:jc w:val="both"/>
        <w:rPr>
          <w:rFonts w:ascii="Arial" w:hAnsi="Arial" w:cs="Arial"/>
          <w:bCs/>
          <w:color w:val="000000" w:themeColor="text1"/>
          <w:sz w:val="20"/>
          <w:szCs w:val="20"/>
        </w:rPr>
      </w:pPr>
    </w:p>
    <w:p w14:paraId="6ED7E8EA" w14:textId="2325E8C5" w:rsidR="0091101E" w:rsidRPr="003F5CE8" w:rsidRDefault="0091101E" w:rsidP="004B1497">
      <w:pPr>
        <w:spacing w:line="260" w:lineRule="exact"/>
        <w:jc w:val="both"/>
        <w:rPr>
          <w:rFonts w:ascii="Arial" w:hAnsi="Arial" w:cs="Arial"/>
          <w:bCs/>
          <w:color w:val="000000" w:themeColor="text1"/>
          <w:sz w:val="20"/>
          <w:szCs w:val="20"/>
        </w:rPr>
      </w:pPr>
      <w:r w:rsidRPr="003F5CE8">
        <w:rPr>
          <w:rFonts w:ascii="Arial" w:hAnsi="Arial" w:cs="Arial"/>
          <w:bCs/>
          <w:color w:val="000000" w:themeColor="text1"/>
          <w:sz w:val="20"/>
          <w:szCs w:val="20"/>
        </w:rPr>
        <w:t xml:space="preserve">Mesečna vrednost (pavšal) zajema vrednost iz obrazca </w:t>
      </w:r>
      <w:r w:rsidR="00CB5EEE">
        <w:rPr>
          <w:rFonts w:ascii="Arial" w:hAnsi="Arial" w:cs="Arial"/>
          <w:bCs/>
          <w:color w:val="000000" w:themeColor="text1"/>
          <w:sz w:val="20"/>
          <w:szCs w:val="20"/>
        </w:rPr>
        <w:t>ponudbenega predračuna</w:t>
      </w:r>
      <w:r w:rsidRPr="003F5CE8">
        <w:rPr>
          <w:rFonts w:ascii="Arial" w:hAnsi="Arial" w:cs="Arial"/>
          <w:bCs/>
          <w:color w:val="000000" w:themeColor="text1"/>
          <w:sz w:val="20"/>
          <w:szCs w:val="20"/>
        </w:rPr>
        <w:t>, v katerem so zajeti vsi stroški, ki jih bo imel izvajalec z izvajanjem storitev (prevozni stroški, potovalne ure, delovne ure, rezervni deli in nadomestna oprema, potrošni material, stroški vzdrževanja, tehnične podpore, periodičnih storitev ter vsi ostali morebitni stroški).</w:t>
      </w:r>
    </w:p>
    <w:p w14:paraId="6C0F414E" w14:textId="77777777" w:rsidR="0091101E" w:rsidRDefault="0091101E" w:rsidP="0091101E">
      <w:pPr>
        <w:spacing w:line="260" w:lineRule="exact"/>
        <w:jc w:val="both"/>
        <w:rPr>
          <w:rFonts w:ascii="Arial" w:hAnsi="Arial" w:cs="Arial"/>
          <w:color w:val="000000" w:themeColor="text1"/>
          <w:sz w:val="20"/>
          <w:szCs w:val="20"/>
        </w:rPr>
      </w:pPr>
    </w:p>
    <w:p w14:paraId="2049478C" w14:textId="77777777" w:rsidR="0091101E" w:rsidRPr="003F5CE8" w:rsidRDefault="0091101E" w:rsidP="0091101E">
      <w:pPr>
        <w:spacing w:line="260" w:lineRule="exact"/>
        <w:jc w:val="both"/>
        <w:rPr>
          <w:rFonts w:ascii="Arial" w:hAnsi="Arial" w:cs="Arial"/>
          <w:color w:val="000000" w:themeColor="text1"/>
          <w:sz w:val="20"/>
          <w:szCs w:val="20"/>
        </w:rPr>
      </w:pPr>
    </w:p>
    <w:p w14:paraId="364A833A" w14:textId="3EED3301" w:rsidR="0091101E" w:rsidRPr="003F5CE8" w:rsidRDefault="0091101E"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1</w:t>
      </w:r>
      <w:r w:rsidR="00233A5B">
        <w:rPr>
          <w:rFonts w:ascii="Arial" w:hAnsi="Arial" w:cs="Arial"/>
          <w:color w:val="000000" w:themeColor="text1"/>
          <w:sz w:val="20"/>
          <w:szCs w:val="20"/>
        </w:rPr>
        <w:t>2</w:t>
      </w:r>
      <w:r w:rsidRPr="003F5CE8">
        <w:rPr>
          <w:rFonts w:ascii="Arial" w:hAnsi="Arial" w:cs="Arial"/>
          <w:color w:val="000000" w:themeColor="text1"/>
          <w:sz w:val="20"/>
          <w:szCs w:val="20"/>
        </w:rPr>
        <w:t>. člen</w:t>
      </w:r>
    </w:p>
    <w:p w14:paraId="639918D7" w14:textId="77777777" w:rsidR="0091101E" w:rsidRPr="003F5CE8" w:rsidRDefault="0091101E" w:rsidP="0091101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rPr>
      </w:pPr>
      <w:r w:rsidRPr="003F5CE8">
        <w:rPr>
          <w:rFonts w:ascii="Arial" w:hAnsi="Arial" w:cs="Arial"/>
          <w:i/>
          <w:color w:val="000000" w:themeColor="text1"/>
          <w:sz w:val="20"/>
          <w:szCs w:val="20"/>
        </w:rPr>
        <w:t>/V primeru tujega ponudnika ustrezno prilagoditi/</w:t>
      </w:r>
    </w:p>
    <w:p w14:paraId="035AE8F8" w14:textId="77777777" w:rsidR="0091101E" w:rsidRPr="003F5CE8" w:rsidRDefault="0091101E" w:rsidP="0091101E">
      <w:pPr>
        <w:spacing w:line="260" w:lineRule="exact"/>
        <w:jc w:val="both"/>
        <w:rPr>
          <w:rFonts w:ascii="Arial" w:eastAsia="Calibri" w:hAnsi="Arial" w:cs="Arial"/>
          <w:color w:val="000000" w:themeColor="text1"/>
          <w:sz w:val="20"/>
          <w:szCs w:val="20"/>
          <w:lang w:eastAsia="en-US"/>
        </w:rPr>
      </w:pPr>
    </w:p>
    <w:p w14:paraId="44541659" w14:textId="6CE1C79A" w:rsidR="002234E9" w:rsidRPr="00330B93" w:rsidRDefault="002234E9" w:rsidP="004B1497">
      <w:pPr>
        <w:spacing w:line="260" w:lineRule="exact"/>
        <w:jc w:val="both"/>
        <w:rPr>
          <w:rFonts w:ascii="Arial" w:hAnsi="Arial" w:cs="Arial"/>
          <w:color w:val="000000" w:themeColor="text1"/>
          <w:sz w:val="20"/>
          <w:szCs w:val="20"/>
        </w:rPr>
      </w:pPr>
      <w:r w:rsidRPr="00330B93">
        <w:rPr>
          <w:rFonts w:ascii="Arial" w:hAnsi="Arial" w:cs="Arial"/>
          <w:color w:val="000000" w:themeColor="text1"/>
          <w:sz w:val="20"/>
          <w:szCs w:val="20"/>
        </w:rPr>
        <w:t xml:space="preserve">Naročnik bo račun za dobavljeno in implementirano opremo </w:t>
      </w:r>
      <w:bookmarkStart w:id="27" w:name="_Hlk126145520"/>
      <w:r w:rsidRPr="00330B93">
        <w:rPr>
          <w:rFonts w:ascii="Arial" w:hAnsi="Arial" w:cs="Arial"/>
          <w:i/>
          <w:color w:val="000000" w:themeColor="text1"/>
          <w:sz w:val="20"/>
          <w:szCs w:val="20"/>
        </w:rPr>
        <w:t>/velja za storitve in opremo, ki so predmet nadgradnje centralnega strežniškega sistema/</w:t>
      </w:r>
      <w:r w:rsidRPr="00330B93">
        <w:rPr>
          <w:rFonts w:ascii="Arial" w:hAnsi="Arial" w:cs="Arial"/>
          <w:color w:val="000000" w:themeColor="text1"/>
          <w:sz w:val="20"/>
          <w:szCs w:val="20"/>
        </w:rPr>
        <w:t xml:space="preserve"> </w:t>
      </w:r>
      <w:bookmarkEnd w:id="27"/>
      <w:r w:rsidRPr="00330B93">
        <w:rPr>
          <w:rFonts w:ascii="Arial" w:hAnsi="Arial" w:cs="Arial"/>
          <w:color w:val="000000" w:themeColor="text1"/>
          <w:sz w:val="20"/>
          <w:szCs w:val="20"/>
        </w:rPr>
        <w:t xml:space="preserve">poravnal 30. dan od dneva prejema računa, izstavljenega po podpisu zapisnika o </w:t>
      </w:r>
      <w:r w:rsidR="002C60B4" w:rsidRPr="00330B93">
        <w:rPr>
          <w:rFonts w:ascii="Arial" w:hAnsi="Arial" w:cs="Arial"/>
          <w:color w:val="000000" w:themeColor="text1"/>
          <w:sz w:val="20"/>
          <w:szCs w:val="20"/>
        </w:rPr>
        <w:t>kakovostnem in količinskem prevzemu nadgradnje centralnega strežniškega sistema</w:t>
      </w:r>
      <w:r w:rsidRPr="00330B93">
        <w:rPr>
          <w:rFonts w:ascii="Arial" w:hAnsi="Arial" w:cs="Arial"/>
          <w:color w:val="000000" w:themeColor="text1"/>
          <w:sz w:val="20"/>
          <w:szCs w:val="20"/>
        </w:rPr>
        <w:t>, ki je obvezna priloga računu.</w:t>
      </w:r>
    </w:p>
    <w:p w14:paraId="3C1E5258" w14:textId="77777777" w:rsidR="002234E9" w:rsidRPr="00330B93" w:rsidRDefault="002234E9" w:rsidP="004B1497">
      <w:pPr>
        <w:spacing w:line="260" w:lineRule="exact"/>
        <w:jc w:val="both"/>
        <w:rPr>
          <w:rFonts w:ascii="Arial" w:eastAsia="Calibri" w:hAnsi="Arial" w:cs="Arial"/>
          <w:color w:val="000000" w:themeColor="text1"/>
          <w:sz w:val="20"/>
          <w:szCs w:val="20"/>
          <w:lang w:eastAsia="en-US"/>
        </w:rPr>
      </w:pPr>
    </w:p>
    <w:p w14:paraId="51A8250B" w14:textId="2E0EE997" w:rsidR="0091101E" w:rsidRPr="003F5CE8" w:rsidRDefault="0091101E" w:rsidP="004B1497">
      <w:pPr>
        <w:spacing w:line="260" w:lineRule="exact"/>
        <w:jc w:val="both"/>
        <w:rPr>
          <w:rFonts w:ascii="Arial" w:hAnsi="Arial" w:cs="Arial"/>
          <w:color w:val="000000" w:themeColor="text1"/>
          <w:sz w:val="20"/>
          <w:szCs w:val="20"/>
        </w:rPr>
      </w:pPr>
      <w:r w:rsidRPr="00330B93">
        <w:rPr>
          <w:rFonts w:ascii="Arial" w:eastAsia="Calibri" w:hAnsi="Arial" w:cs="Arial"/>
          <w:color w:val="000000" w:themeColor="text1"/>
          <w:sz w:val="20"/>
          <w:szCs w:val="20"/>
          <w:lang w:eastAsia="en-US"/>
        </w:rPr>
        <w:t>Naročnik bo račun za storitve</w:t>
      </w:r>
      <w:r w:rsidR="002234E9" w:rsidRPr="00330B93">
        <w:rPr>
          <w:rFonts w:ascii="Arial" w:eastAsia="Calibri" w:hAnsi="Arial" w:cs="Arial"/>
          <w:color w:val="000000" w:themeColor="text1"/>
          <w:sz w:val="20"/>
          <w:szCs w:val="20"/>
          <w:lang w:eastAsia="en-US"/>
        </w:rPr>
        <w:t xml:space="preserve"> vzdrževanja in tehnične podpore </w:t>
      </w:r>
      <w:r w:rsidRPr="00330B93">
        <w:rPr>
          <w:rFonts w:ascii="Arial" w:eastAsia="Calibri" w:hAnsi="Arial" w:cs="Arial"/>
          <w:color w:val="000000" w:themeColor="text1"/>
          <w:sz w:val="20"/>
          <w:szCs w:val="20"/>
          <w:lang w:eastAsia="en-US"/>
        </w:rPr>
        <w:t xml:space="preserve">poravnal 30. dan od dneva prejema računa, </w:t>
      </w:r>
      <w:r w:rsidRPr="00330B93">
        <w:rPr>
          <w:rFonts w:ascii="Arial" w:hAnsi="Arial" w:cs="Arial"/>
          <w:color w:val="000000" w:themeColor="text1"/>
          <w:spacing w:val="-2"/>
          <w:sz w:val="20"/>
          <w:szCs w:val="20"/>
        </w:rPr>
        <w:t xml:space="preserve">ki se izstavi </w:t>
      </w:r>
      <w:r w:rsidR="00B95D23" w:rsidRPr="00330B93">
        <w:rPr>
          <w:rFonts w:ascii="Arial" w:hAnsi="Arial" w:cs="Arial"/>
          <w:color w:val="000000" w:themeColor="text1"/>
          <w:spacing w:val="-2"/>
          <w:sz w:val="20"/>
          <w:szCs w:val="20"/>
        </w:rPr>
        <w:t xml:space="preserve">do desetega </w:t>
      </w:r>
      <w:r w:rsidR="00C00C43" w:rsidRPr="00330B93">
        <w:rPr>
          <w:rFonts w:ascii="Arial" w:hAnsi="Arial" w:cs="Arial"/>
          <w:color w:val="000000" w:themeColor="text1"/>
          <w:spacing w:val="-2"/>
          <w:sz w:val="20"/>
          <w:szCs w:val="20"/>
        </w:rPr>
        <w:t xml:space="preserve">dne </w:t>
      </w:r>
      <w:r w:rsidR="00B95D23" w:rsidRPr="00330B93">
        <w:rPr>
          <w:rFonts w:ascii="Arial" w:hAnsi="Arial" w:cs="Arial"/>
          <w:color w:val="000000" w:themeColor="text1"/>
          <w:spacing w:val="-2"/>
          <w:sz w:val="20"/>
          <w:szCs w:val="20"/>
        </w:rPr>
        <w:t>v</w:t>
      </w:r>
      <w:r w:rsidRPr="00330B93">
        <w:rPr>
          <w:rFonts w:ascii="Arial" w:hAnsi="Arial" w:cs="Arial"/>
          <w:color w:val="000000" w:themeColor="text1"/>
          <w:spacing w:val="-2"/>
          <w:sz w:val="20"/>
          <w:szCs w:val="20"/>
        </w:rPr>
        <w:t xml:space="preserve"> mesec</w:t>
      </w:r>
      <w:r w:rsidR="00B95D23" w:rsidRPr="00330B93">
        <w:rPr>
          <w:rFonts w:ascii="Arial" w:hAnsi="Arial" w:cs="Arial"/>
          <w:color w:val="000000" w:themeColor="text1"/>
          <w:spacing w:val="-2"/>
          <w:sz w:val="20"/>
          <w:szCs w:val="20"/>
        </w:rPr>
        <w:t>u</w:t>
      </w:r>
      <w:r w:rsidRPr="00330B93">
        <w:rPr>
          <w:rFonts w:ascii="Arial" w:hAnsi="Arial" w:cs="Arial"/>
          <w:color w:val="000000" w:themeColor="text1"/>
          <w:spacing w:val="-2"/>
          <w:sz w:val="20"/>
          <w:szCs w:val="20"/>
        </w:rPr>
        <w:t xml:space="preserve"> za pretekli mesec na podlagi</w:t>
      </w:r>
      <w:r w:rsidR="00804D49" w:rsidRPr="00330B93">
        <w:rPr>
          <w:rFonts w:ascii="Arial" w:hAnsi="Arial" w:cs="Arial"/>
          <w:color w:val="000000" w:themeColor="text1"/>
          <w:spacing w:val="-2"/>
          <w:sz w:val="20"/>
          <w:szCs w:val="20"/>
        </w:rPr>
        <w:t xml:space="preserve"> pavšala in</w:t>
      </w:r>
      <w:r w:rsidRPr="00330B93">
        <w:rPr>
          <w:rFonts w:ascii="Arial" w:hAnsi="Arial" w:cs="Arial"/>
          <w:color w:val="000000" w:themeColor="text1"/>
          <w:spacing w:val="-2"/>
          <w:sz w:val="20"/>
          <w:szCs w:val="20"/>
        </w:rPr>
        <w:t xml:space="preserve"> poročila o </w:t>
      </w:r>
      <w:r w:rsidR="00804D49" w:rsidRPr="00330B93">
        <w:rPr>
          <w:rFonts w:ascii="Arial" w:hAnsi="Arial" w:cs="Arial"/>
          <w:color w:val="000000" w:themeColor="text1"/>
          <w:spacing w:val="-2"/>
          <w:sz w:val="20"/>
          <w:szCs w:val="20"/>
        </w:rPr>
        <w:t xml:space="preserve">uporabi človek ur </w:t>
      </w:r>
      <w:r w:rsidR="00804D49" w:rsidRPr="00330B93">
        <w:rPr>
          <w:rFonts w:ascii="Arial" w:hAnsi="Arial" w:cs="Arial"/>
          <w:i/>
          <w:iCs/>
          <w:color w:val="000000" w:themeColor="text1"/>
          <w:spacing w:val="-2"/>
          <w:sz w:val="20"/>
          <w:szCs w:val="20"/>
        </w:rPr>
        <w:t>/če so bile v preteklem mesecu koriščene storitve tehnične podpore/</w:t>
      </w:r>
      <w:r w:rsidRPr="00330B93">
        <w:rPr>
          <w:rFonts w:ascii="Arial" w:hAnsi="Arial" w:cs="Arial"/>
          <w:color w:val="000000" w:themeColor="text1"/>
          <w:spacing w:val="-2"/>
          <w:sz w:val="20"/>
          <w:szCs w:val="20"/>
        </w:rPr>
        <w:t xml:space="preserve">, ki je </w:t>
      </w:r>
      <w:r w:rsidRPr="003F5CE8">
        <w:rPr>
          <w:rFonts w:ascii="Arial" w:hAnsi="Arial" w:cs="Arial"/>
          <w:color w:val="000000" w:themeColor="text1"/>
          <w:spacing w:val="-2"/>
          <w:sz w:val="20"/>
          <w:szCs w:val="20"/>
        </w:rPr>
        <w:t>priloga računa</w:t>
      </w:r>
      <w:r w:rsidRPr="003F5CE8">
        <w:rPr>
          <w:rFonts w:ascii="Arial" w:eastAsia="Calibri" w:hAnsi="Arial" w:cs="Arial"/>
          <w:color w:val="000000" w:themeColor="text1"/>
          <w:sz w:val="20"/>
          <w:szCs w:val="20"/>
          <w:lang w:eastAsia="en-US"/>
        </w:rPr>
        <w:t xml:space="preserve">, </w:t>
      </w:r>
      <w:r w:rsidRPr="003F5CE8">
        <w:rPr>
          <w:rFonts w:ascii="Arial" w:hAnsi="Arial" w:cs="Arial"/>
          <w:color w:val="000000" w:themeColor="text1"/>
          <w:sz w:val="20"/>
          <w:szCs w:val="20"/>
        </w:rPr>
        <w:t xml:space="preserve">na račun izvajalca št. __________________, odprt pri __________________ oziroma na račun izvajalca, ki je naveden na računu, oziroma na račun podizvajalcev, ki zahtevajo neposredno plačilo s strani naročnika, kot je opredeljeno </w:t>
      </w:r>
      <w:r w:rsidRPr="001B16A3">
        <w:rPr>
          <w:rFonts w:ascii="Arial" w:hAnsi="Arial" w:cs="Arial"/>
          <w:color w:val="000000" w:themeColor="text1"/>
          <w:sz w:val="20"/>
          <w:szCs w:val="20"/>
        </w:rPr>
        <w:t>v 1</w:t>
      </w:r>
      <w:r w:rsidR="00233A5B" w:rsidRPr="001B16A3">
        <w:rPr>
          <w:rFonts w:ascii="Arial" w:hAnsi="Arial" w:cs="Arial"/>
          <w:color w:val="000000" w:themeColor="text1"/>
          <w:sz w:val="20"/>
          <w:szCs w:val="20"/>
        </w:rPr>
        <w:t>5</w:t>
      </w:r>
      <w:r w:rsidRPr="001B16A3">
        <w:rPr>
          <w:rFonts w:ascii="Arial" w:hAnsi="Arial" w:cs="Arial"/>
          <w:color w:val="000000" w:themeColor="text1"/>
          <w:sz w:val="20"/>
          <w:szCs w:val="20"/>
        </w:rPr>
        <w:t>.</w:t>
      </w:r>
      <w:r w:rsidRPr="003F5CE8">
        <w:rPr>
          <w:rFonts w:ascii="Arial" w:hAnsi="Arial" w:cs="Arial"/>
          <w:color w:val="000000" w:themeColor="text1"/>
          <w:sz w:val="20"/>
          <w:szCs w:val="20"/>
        </w:rPr>
        <w:t xml:space="preserve"> členu te pogodbe. Izvajalec mora računu priložiti račune podizvajalcev, ki jih je predhodno potrdil. </w:t>
      </w:r>
      <w:r w:rsidRPr="003F5CE8">
        <w:rPr>
          <w:rFonts w:ascii="Arial" w:hAnsi="Arial" w:cs="Arial"/>
          <w:i/>
          <w:color w:val="000000" w:themeColor="text1"/>
          <w:sz w:val="20"/>
          <w:szCs w:val="20"/>
        </w:rPr>
        <w:t>/tekst glede podizvajalcev se upošteva v primeru, da izvajalec nastopa s podizvajalci, ki zahtevajo neposredno plačilo s strani naročnika/.</w:t>
      </w:r>
      <w:r w:rsidRPr="003F5CE8">
        <w:rPr>
          <w:rFonts w:ascii="Arial" w:hAnsi="Arial" w:cs="Arial"/>
          <w:color w:val="000000" w:themeColor="text1"/>
          <w:sz w:val="20"/>
          <w:szCs w:val="20"/>
        </w:rPr>
        <w:t xml:space="preserve"> </w:t>
      </w:r>
    </w:p>
    <w:p w14:paraId="3AA2049E" w14:textId="77777777" w:rsidR="0091101E" w:rsidRPr="003F5CE8" w:rsidRDefault="0091101E" w:rsidP="004B1497">
      <w:pPr>
        <w:spacing w:line="260" w:lineRule="exact"/>
        <w:jc w:val="both"/>
        <w:rPr>
          <w:rFonts w:ascii="Arial" w:hAnsi="Arial" w:cs="Arial"/>
          <w:color w:val="000000" w:themeColor="text1"/>
          <w:sz w:val="20"/>
          <w:szCs w:val="20"/>
        </w:rPr>
      </w:pPr>
    </w:p>
    <w:p w14:paraId="7497F145" w14:textId="7EDD0662" w:rsidR="0091101E" w:rsidRPr="003F5CE8" w:rsidRDefault="0091101E" w:rsidP="004B1497">
      <w:pPr>
        <w:pStyle w:val="Telobesedila-zamik21"/>
        <w:spacing w:line="260" w:lineRule="exact"/>
        <w:ind w:left="0"/>
        <w:rPr>
          <w:rFonts w:ascii="Arial" w:hAnsi="Arial" w:cs="Arial"/>
          <w:color w:val="000000" w:themeColor="text1"/>
          <w:sz w:val="20"/>
        </w:rPr>
      </w:pPr>
      <w:r w:rsidRPr="003F5CE8">
        <w:rPr>
          <w:rFonts w:ascii="Arial" w:hAnsi="Arial" w:cs="Arial"/>
          <w:color w:val="000000" w:themeColor="text1"/>
          <w:sz w:val="20"/>
        </w:rPr>
        <w:t xml:space="preserve">     V primeru, da se prvi in zadnji mesec vzdrževanja ne pokriva s koledarskim mesecem, se prvi in zadnji obrok plačila sorazmerno zniža</w:t>
      </w:r>
      <w:r w:rsidR="00A74000">
        <w:rPr>
          <w:rFonts w:ascii="Arial" w:hAnsi="Arial" w:cs="Arial"/>
          <w:color w:val="000000" w:themeColor="text1"/>
          <w:sz w:val="20"/>
        </w:rPr>
        <w:t>,</w:t>
      </w:r>
      <w:r w:rsidRPr="003F5CE8">
        <w:rPr>
          <w:rFonts w:ascii="Arial" w:hAnsi="Arial" w:cs="Arial"/>
          <w:color w:val="000000" w:themeColor="text1"/>
          <w:sz w:val="20"/>
        </w:rPr>
        <w:t xml:space="preserve"> in sicer odstotkovno glede na število dni vzdrževanja v okviru koledarskega meseca tako, da sta znesek prvega in zadnjega obroka v skupnem seštevku znesek mesečne vrednosti (pavšala).</w:t>
      </w:r>
    </w:p>
    <w:p w14:paraId="040FD609" w14:textId="77777777" w:rsidR="0091101E" w:rsidRPr="003F5CE8" w:rsidRDefault="0091101E" w:rsidP="004B1497">
      <w:pPr>
        <w:spacing w:line="260" w:lineRule="exact"/>
        <w:jc w:val="both"/>
        <w:rPr>
          <w:rFonts w:ascii="Arial" w:hAnsi="Arial" w:cs="Arial"/>
          <w:color w:val="000000" w:themeColor="text1"/>
          <w:sz w:val="20"/>
          <w:szCs w:val="20"/>
        </w:rPr>
      </w:pPr>
    </w:p>
    <w:p w14:paraId="6E92D562" w14:textId="77777777" w:rsidR="0091101E" w:rsidRPr="003F5CE8" w:rsidRDefault="0091101E" w:rsidP="004B1497">
      <w:pPr>
        <w:spacing w:line="260" w:lineRule="exact"/>
        <w:jc w:val="both"/>
        <w:rPr>
          <w:rFonts w:ascii="Arial" w:hAnsi="Arial" w:cs="Arial"/>
          <w:i/>
          <w:color w:val="000000" w:themeColor="text1"/>
          <w:sz w:val="20"/>
          <w:szCs w:val="20"/>
        </w:rPr>
      </w:pPr>
      <w:r w:rsidRPr="003F5CE8">
        <w:rPr>
          <w:rFonts w:ascii="Arial" w:hAnsi="Arial" w:cs="Arial"/>
          <w:color w:val="000000" w:themeColor="text1"/>
          <w:sz w:val="20"/>
          <w:szCs w:val="20"/>
        </w:rPr>
        <w:t xml:space="preserve">Plačilni rok začne teči naslednji dan po prejemu računa, ki je podlaga za izplačilo. Če zadnji dan roka sovpada z dnem, ko je po zakonu dela prost dan oziroma v plačilnem sistemu TARGET </w:t>
      </w:r>
      <w:r w:rsidR="004B1497" w:rsidRPr="003F5CE8">
        <w:rPr>
          <w:rFonts w:ascii="Arial" w:hAnsi="Arial" w:cs="Arial"/>
          <w:color w:val="000000" w:themeColor="text1"/>
          <w:sz w:val="20"/>
          <w:szCs w:val="20"/>
        </w:rPr>
        <w:t xml:space="preserve">2 </w:t>
      </w:r>
      <w:r w:rsidRPr="003F5CE8">
        <w:rPr>
          <w:rFonts w:ascii="Arial" w:hAnsi="Arial" w:cs="Arial"/>
          <w:color w:val="000000" w:themeColor="text1"/>
          <w:sz w:val="20"/>
          <w:szCs w:val="20"/>
        </w:rPr>
        <w:t>ni opredeljen kot plačilni dan, se za zadnji dan roka šteje naslednji delavnik oziroma naslednji plačilni dan v sistemu TARGET</w:t>
      </w:r>
      <w:r w:rsidR="004B1497" w:rsidRPr="003F5CE8">
        <w:rPr>
          <w:rFonts w:ascii="Arial" w:hAnsi="Arial" w:cs="Arial"/>
          <w:color w:val="000000" w:themeColor="text1"/>
          <w:sz w:val="20"/>
          <w:szCs w:val="20"/>
        </w:rPr>
        <w:t xml:space="preserve"> 2</w:t>
      </w:r>
      <w:r w:rsidRPr="003F5CE8">
        <w:rPr>
          <w:rFonts w:ascii="Arial" w:hAnsi="Arial" w:cs="Arial"/>
          <w:color w:val="000000" w:themeColor="text1"/>
          <w:sz w:val="20"/>
          <w:szCs w:val="20"/>
        </w:rPr>
        <w:t>. Pri izstavitvi računov se je potrebno sklicevati na številko pogodbe.</w:t>
      </w:r>
    </w:p>
    <w:p w14:paraId="121100B3" w14:textId="77777777" w:rsidR="0091101E" w:rsidRPr="003F5CE8" w:rsidRDefault="0091101E" w:rsidP="004B1497">
      <w:pPr>
        <w:spacing w:line="260" w:lineRule="exact"/>
        <w:jc w:val="both"/>
        <w:rPr>
          <w:rFonts w:ascii="Arial" w:hAnsi="Arial" w:cs="Arial"/>
          <w:color w:val="000000" w:themeColor="text1"/>
          <w:sz w:val="20"/>
          <w:szCs w:val="20"/>
        </w:rPr>
      </w:pPr>
    </w:p>
    <w:p w14:paraId="31547C50" w14:textId="07B51AEB" w:rsidR="0091101E" w:rsidRPr="003F5CE8" w:rsidRDefault="0091101E" w:rsidP="004B1497">
      <w:pPr>
        <w:spacing w:line="260" w:lineRule="exact"/>
        <w:jc w:val="both"/>
        <w:rPr>
          <w:rFonts w:ascii="Arial" w:hAnsi="Arial" w:cs="Arial"/>
          <w:i/>
          <w:color w:val="000000" w:themeColor="text1"/>
          <w:sz w:val="20"/>
          <w:szCs w:val="20"/>
        </w:rPr>
      </w:pPr>
      <w:r w:rsidRPr="003F5CE8">
        <w:rPr>
          <w:rFonts w:ascii="Arial" w:hAnsi="Arial" w:cs="Arial"/>
          <w:color w:val="000000" w:themeColor="text1"/>
          <w:sz w:val="20"/>
          <w:szCs w:val="20"/>
        </w:rPr>
        <w:lastRenderedPageBreak/>
        <w:t xml:space="preserve">Izvajalec </w:t>
      </w:r>
      <w:r w:rsidRPr="003F5CE8">
        <w:rPr>
          <w:rFonts w:ascii="Arial" w:hAnsi="Arial" w:cs="Arial"/>
          <w:bCs/>
          <w:color w:val="000000" w:themeColor="text1"/>
          <w:sz w:val="20"/>
          <w:szCs w:val="20"/>
        </w:rPr>
        <w:t xml:space="preserve">izdani račun pošlje naročniku v elektronski obliki v skladu z Zakonom o opravljanju plačilnih storitev za proračunske uporabnike (Uradni list RS, št. </w:t>
      </w:r>
      <w:hyperlink r:id="rId9" w:history="1">
        <w:r w:rsidRPr="003F5CE8">
          <w:rPr>
            <w:rStyle w:val="Hiperpovezava"/>
            <w:rFonts w:ascii="Arial" w:hAnsi="Arial" w:cs="Arial"/>
            <w:bCs/>
            <w:color w:val="000000" w:themeColor="text1"/>
            <w:sz w:val="20"/>
            <w:szCs w:val="20"/>
            <w:u w:val="none"/>
          </w:rPr>
          <w:t>77/1</w:t>
        </w:r>
      </w:hyperlink>
      <w:r w:rsidRPr="003F5CE8">
        <w:rPr>
          <w:rFonts w:ascii="Arial" w:hAnsi="Arial" w:cs="Arial"/>
          <w:color w:val="000000" w:themeColor="text1"/>
          <w:sz w:val="20"/>
          <w:szCs w:val="20"/>
        </w:rPr>
        <w:t>6</w:t>
      </w:r>
      <w:r w:rsidR="004B1497" w:rsidRPr="003F5CE8">
        <w:rPr>
          <w:rFonts w:ascii="Arial" w:hAnsi="Arial" w:cs="Arial"/>
          <w:color w:val="000000" w:themeColor="text1"/>
          <w:sz w:val="20"/>
          <w:szCs w:val="20"/>
        </w:rPr>
        <w:t xml:space="preserve"> in 47/19</w:t>
      </w:r>
      <w:r w:rsidRPr="003F5CE8">
        <w:rPr>
          <w:rFonts w:ascii="Arial" w:hAnsi="Arial" w:cs="Arial"/>
          <w:bCs/>
          <w:color w:val="000000" w:themeColor="text1"/>
          <w:sz w:val="20"/>
          <w:szCs w:val="20"/>
        </w:rPr>
        <w:t xml:space="preserve">). </w:t>
      </w:r>
      <w:r w:rsidRPr="003F5CE8">
        <w:rPr>
          <w:rFonts w:ascii="Arial" w:hAnsi="Arial" w:cs="Arial"/>
          <w:bCs/>
          <w:i/>
          <w:color w:val="000000" w:themeColor="text1"/>
          <w:sz w:val="20"/>
          <w:szCs w:val="20"/>
        </w:rPr>
        <w:t>/ne upošteva se za tujega  ponudnika/</w:t>
      </w:r>
    </w:p>
    <w:p w14:paraId="1131E620" w14:textId="77777777" w:rsidR="0091101E" w:rsidRPr="003F5CE8" w:rsidRDefault="0091101E" w:rsidP="004B1497">
      <w:pPr>
        <w:spacing w:line="260" w:lineRule="exact"/>
        <w:jc w:val="center"/>
        <w:rPr>
          <w:rFonts w:ascii="Arial" w:hAnsi="Arial" w:cs="Arial"/>
          <w:color w:val="000000" w:themeColor="text1"/>
          <w:sz w:val="20"/>
          <w:szCs w:val="20"/>
        </w:rPr>
      </w:pPr>
    </w:p>
    <w:p w14:paraId="42562407" w14:textId="77777777" w:rsidR="0091101E" w:rsidRDefault="0091101E" w:rsidP="004B1497">
      <w:pPr>
        <w:spacing w:line="260" w:lineRule="exact"/>
        <w:jc w:val="both"/>
        <w:rPr>
          <w:rFonts w:ascii="Arial" w:hAnsi="Arial" w:cs="Arial"/>
          <w:color w:val="000000" w:themeColor="text1"/>
          <w:sz w:val="20"/>
          <w:szCs w:val="20"/>
        </w:rPr>
      </w:pPr>
      <w:r w:rsidRPr="003F5CE8">
        <w:rPr>
          <w:rFonts w:ascii="Arial" w:hAnsi="Arial" w:cs="Arial"/>
          <w:bCs/>
          <w:color w:val="000000" w:themeColor="text1"/>
          <w:sz w:val="20"/>
          <w:szCs w:val="20"/>
        </w:rPr>
        <w:t xml:space="preserve">Izvajalec se zavezuje, </w:t>
      </w:r>
      <w:r w:rsidR="004B1497" w:rsidRPr="003F5CE8">
        <w:rPr>
          <w:rFonts w:ascii="Arial" w:hAnsi="Arial" w:cs="Arial"/>
          <w:color w:val="000000" w:themeColor="text1"/>
          <w:sz w:val="20"/>
          <w:szCs w:val="20"/>
        </w:rPr>
        <w:t>da bo pri izdaji eRačuna upošteval sledeče podatke:</w:t>
      </w:r>
    </w:p>
    <w:p w14:paraId="2743C2E4" w14:textId="77777777" w:rsidR="00233A5B" w:rsidRPr="003F5CE8" w:rsidRDefault="00233A5B" w:rsidP="004B1497">
      <w:pPr>
        <w:spacing w:line="260" w:lineRule="exact"/>
        <w:jc w:val="both"/>
        <w:rPr>
          <w:rFonts w:ascii="Arial" w:hAnsi="Arial" w:cs="Arial"/>
          <w:bCs/>
          <w:color w:val="000000" w:themeColor="text1"/>
          <w:sz w:val="20"/>
          <w:szCs w:val="20"/>
        </w:rPr>
      </w:pPr>
    </w:p>
    <w:tbl>
      <w:tblPr>
        <w:tblW w:w="9490" w:type="dxa"/>
        <w:tblLayout w:type="fixed"/>
        <w:tblLook w:val="00A0" w:firstRow="1" w:lastRow="0" w:firstColumn="1" w:lastColumn="0" w:noHBand="0" w:noVBand="0"/>
      </w:tblPr>
      <w:tblGrid>
        <w:gridCol w:w="1693"/>
        <w:gridCol w:w="1276"/>
        <w:gridCol w:w="1276"/>
        <w:gridCol w:w="2126"/>
        <w:gridCol w:w="1276"/>
        <w:gridCol w:w="1843"/>
      </w:tblGrid>
      <w:tr w:rsidR="00413574" w:rsidRPr="00126D5A" w14:paraId="4E318DA1" w14:textId="77777777" w:rsidTr="00413574">
        <w:trPr>
          <w:trHeight w:val="757"/>
        </w:trPr>
        <w:tc>
          <w:tcPr>
            <w:tcW w:w="1693" w:type="dxa"/>
            <w:tcBorders>
              <w:top w:val="single" w:sz="6" w:space="0" w:color="000000"/>
              <w:left w:val="single" w:sz="6" w:space="0" w:color="000000"/>
              <w:bottom w:val="single" w:sz="6" w:space="0" w:color="000000"/>
              <w:right w:val="single" w:sz="6" w:space="0" w:color="000000"/>
            </w:tcBorders>
            <w:shd w:val="pct5" w:color="auto" w:fill="auto"/>
          </w:tcPr>
          <w:p w14:paraId="33554D4D" w14:textId="77777777" w:rsidR="00413574" w:rsidRPr="00413574" w:rsidRDefault="00413574" w:rsidP="00D86E88">
            <w:pPr>
              <w:autoSpaceDE w:val="0"/>
              <w:autoSpaceDN w:val="0"/>
              <w:adjustRightInd w:val="0"/>
              <w:spacing w:line="260" w:lineRule="exact"/>
              <w:jc w:val="center"/>
              <w:rPr>
                <w:rFonts w:ascii="Arial" w:hAnsi="Arial" w:cs="Arial"/>
                <w:b/>
                <w:strike/>
                <w:sz w:val="18"/>
                <w:szCs w:val="18"/>
              </w:rPr>
            </w:pPr>
            <w:r w:rsidRPr="00413574">
              <w:rPr>
                <w:rFonts w:ascii="Arial" w:hAnsi="Arial" w:cs="Arial"/>
                <w:b/>
                <w:sz w:val="18"/>
                <w:szCs w:val="18"/>
              </w:rPr>
              <w:t>Uporabnik</w:t>
            </w:r>
          </w:p>
        </w:tc>
        <w:tc>
          <w:tcPr>
            <w:tcW w:w="1276" w:type="dxa"/>
            <w:tcBorders>
              <w:top w:val="single" w:sz="6" w:space="0" w:color="000000"/>
              <w:left w:val="single" w:sz="6" w:space="0" w:color="000000"/>
              <w:bottom w:val="single" w:sz="6" w:space="0" w:color="000000"/>
              <w:right w:val="single" w:sz="6" w:space="0" w:color="000000"/>
            </w:tcBorders>
            <w:shd w:val="pct5" w:color="auto" w:fill="auto"/>
          </w:tcPr>
          <w:p w14:paraId="6A8350BF" w14:textId="77777777" w:rsidR="00413574" w:rsidRPr="00413574" w:rsidRDefault="00413574" w:rsidP="00D86E88">
            <w:pPr>
              <w:autoSpaceDE w:val="0"/>
              <w:autoSpaceDN w:val="0"/>
              <w:adjustRightInd w:val="0"/>
              <w:spacing w:line="260" w:lineRule="exact"/>
              <w:jc w:val="center"/>
              <w:rPr>
                <w:rFonts w:ascii="Arial" w:hAnsi="Arial" w:cs="Arial"/>
                <w:b/>
                <w:sz w:val="18"/>
                <w:szCs w:val="18"/>
              </w:rPr>
            </w:pPr>
            <w:r w:rsidRPr="00413574">
              <w:rPr>
                <w:rFonts w:ascii="Arial" w:hAnsi="Arial" w:cs="Arial"/>
                <w:b/>
                <w:sz w:val="18"/>
                <w:szCs w:val="18"/>
              </w:rPr>
              <w:t>Ident. št. za DDV</w:t>
            </w:r>
          </w:p>
        </w:tc>
        <w:tc>
          <w:tcPr>
            <w:tcW w:w="1276" w:type="dxa"/>
            <w:tcBorders>
              <w:top w:val="single" w:sz="6" w:space="0" w:color="000000"/>
              <w:left w:val="single" w:sz="6" w:space="0" w:color="000000"/>
              <w:bottom w:val="single" w:sz="6" w:space="0" w:color="000000"/>
              <w:right w:val="single" w:sz="6" w:space="0" w:color="000000"/>
            </w:tcBorders>
            <w:shd w:val="pct5" w:color="auto" w:fill="auto"/>
          </w:tcPr>
          <w:p w14:paraId="6F8F4D22" w14:textId="1C0A387D" w:rsidR="00413574" w:rsidRPr="00413574" w:rsidRDefault="00413574" w:rsidP="00D86E88">
            <w:pPr>
              <w:autoSpaceDE w:val="0"/>
              <w:autoSpaceDN w:val="0"/>
              <w:adjustRightInd w:val="0"/>
              <w:spacing w:line="260" w:lineRule="exact"/>
              <w:jc w:val="center"/>
              <w:rPr>
                <w:rFonts w:ascii="Arial" w:hAnsi="Arial" w:cs="Arial"/>
                <w:b/>
                <w:sz w:val="18"/>
                <w:szCs w:val="18"/>
              </w:rPr>
            </w:pPr>
            <w:r w:rsidRPr="00413574">
              <w:rPr>
                <w:rFonts w:ascii="Arial" w:hAnsi="Arial" w:cs="Arial"/>
                <w:b/>
                <w:sz w:val="18"/>
                <w:szCs w:val="18"/>
              </w:rPr>
              <w:t>Matična številka</w:t>
            </w:r>
          </w:p>
        </w:tc>
        <w:tc>
          <w:tcPr>
            <w:tcW w:w="2126" w:type="dxa"/>
            <w:tcBorders>
              <w:top w:val="single" w:sz="6" w:space="0" w:color="000000"/>
              <w:left w:val="single" w:sz="6" w:space="0" w:color="000000"/>
              <w:bottom w:val="single" w:sz="6" w:space="0" w:color="000000"/>
              <w:right w:val="single" w:sz="6" w:space="0" w:color="000000"/>
            </w:tcBorders>
            <w:shd w:val="pct5" w:color="auto" w:fill="auto"/>
          </w:tcPr>
          <w:p w14:paraId="4ABD9E0E" w14:textId="07B96CCB" w:rsidR="00413574" w:rsidRPr="00413574" w:rsidRDefault="00413574" w:rsidP="00D86E88">
            <w:pPr>
              <w:autoSpaceDE w:val="0"/>
              <w:autoSpaceDN w:val="0"/>
              <w:adjustRightInd w:val="0"/>
              <w:spacing w:line="260" w:lineRule="exact"/>
              <w:jc w:val="center"/>
              <w:rPr>
                <w:rFonts w:ascii="Arial" w:hAnsi="Arial" w:cs="Arial"/>
                <w:b/>
                <w:sz w:val="18"/>
                <w:szCs w:val="18"/>
              </w:rPr>
            </w:pPr>
            <w:r w:rsidRPr="00413574">
              <w:rPr>
                <w:rFonts w:ascii="Arial" w:hAnsi="Arial" w:cs="Arial"/>
                <w:b/>
                <w:sz w:val="18"/>
                <w:szCs w:val="18"/>
              </w:rPr>
              <w:t>TRR in Bic koda</w:t>
            </w:r>
          </w:p>
        </w:tc>
        <w:tc>
          <w:tcPr>
            <w:tcW w:w="1276" w:type="dxa"/>
            <w:tcBorders>
              <w:top w:val="single" w:sz="6" w:space="0" w:color="000000"/>
              <w:left w:val="single" w:sz="6" w:space="0" w:color="000000"/>
              <w:bottom w:val="single" w:sz="6" w:space="0" w:color="000000"/>
              <w:right w:val="single" w:sz="6" w:space="0" w:color="000000"/>
            </w:tcBorders>
            <w:shd w:val="pct5" w:color="auto" w:fill="auto"/>
          </w:tcPr>
          <w:p w14:paraId="676563CA" w14:textId="77777777" w:rsidR="00413574" w:rsidRPr="00413574" w:rsidRDefault="00413574" w:rsidP="00D86E88">
            <w:pPr>
              <w:autoSpaceDE w:val="0"/>
              <w:autoSpaceDN w:val="0"/>
              <w:adjustRightInd w:val="0"/>
              <w:spacing w:line="260" w:lineRule="exact"/>
              <w:jc w:val="center"/>
              <w:rPr>
                <w:rFonts w:ascii="Arial" w:hAnsi="Arial" w:cs="Arial"/>
                <w:b/>
                <w:bCs/>
                <w:sz w:val="18"/>
                <w:szCs w:val="18"/>
              </w:rPr>
            </w:pPr>
            <w:r w:rsidRPr="00413574">
              <w:rPr>
                <w:rFonts w:ascii="Arial" w:hAnsi="Arial" w:cs="Arial"/>
                <w:b/>
                <w:bCs/>
                <w:sz w:val="18"/>
                <w:szCs w:val="18"/>
              </w:rPr>
              <w:t xml:space="preserve">Referenčna številka </w:t>
            </w:r>
          </w:p>
          <w:p w14:paraId="37B21B05" w14:textId="77777777" w:rsidR="00413574" w:rsidRPr="00413574" w:rsidRDefault="00413574" w:rsidP="00D86E88">
            <w:pPr>
              <w:autoSpaceDE w:val="0"/>
              <w:autoSpaceDN w:val="0"/>
              <w:adjustRightInd w:val="0"/>
              <w:spacing w:line="260" w:lineRule="exact"/>
              <w:jc w:val="center"/>
              <w:rPr>
                <w:rFonts w:ascii="Arial" w:hAnsi="Arial" w:cs="Arial"/>
                <w:b/>
                <w:sz w:val="18"/>
                <w:szCs w:val="18"/>
              </w:rPr>
            </w:pPr>
            <w:r w:rsidRPr="00413574">
              <w:rPr>
                <w:rFonts w:ascii="Arial" w:hAnsi="Arial" w:cs="Arial"/>
                <w:b/>
                <w:bCs/>
                <w:sz w:val="18"/>
                <w:szCs w:val="18"/>
              </w:rPr>
              <w:t>uporabnika</w:t>
            </w:r>
          </w:p>
        </w:tc>
        <w:tc>
          <w:tcPr>
            <w:tcW w:w="1843" w:type="dxa"/>
            <w:tcBorders>
              <w:top w:val="single" w:sz="6" w:space="0" w:color="000000"/>
              <w:left w:val="single" w:sz="6" w:space="0" w:color="000000"/>
              <w:bottom w:val="single" w:sz="6" w:space="0" w:color="000000"/>
              <w:right w:val="single" w:sz="6" w:space="0" w:color="000000"/>
            </w:tcBorders>
            <w:shd w:val="pct5" w:color="auto" w:fill="auto"/>
          </w:tcPr>
          <w:p w14:paraId="46C3521A" w14:textId="77777777" w:rsidR="00413574" w:rsidRPr="00413574" w:rsidRDefault="00413574" w:rsidP="00D86E88">
            <w:pPr>
              <w:autoSpaceDE w:val="0"/>
              <w:autoSpaceDN w:val="0"/>
              <w:adjustRightInd w:val="0"/>
              <w:spacing w:line="260" w:lineRule="exact"/>
              <w:jc w:val="center"/>
              <w:rPr>
                <w:rFonts w:ascii="Arial" w:hAnsi="Arial" w:cs="Arial"/>
                <w:b/>
                <w:sz w:val="18"/>
                <w:szCs w:val="18"/>
              </w:rPr>
            </w:pPr>
            <w:r w:rsidRPr="00413574">
              <w:rPr>
                <w:rFonts w:ascii="Arial" w:hAnsi="Arial" w:cs="Arial"/>
                <w:b/>
                <w:bCs/>
                <w:sz w:val="18"/>
                <w:szCs w:val="18"/>
              </w:rPr>
              <w:t>Številka referenčnega dokumenta</w:t>
            </w:r>
          </w:p>
        </w:tc>
      </w:tr>
      <w:tr w:rsidR="00413574" w:rsidRPr="00126D5A" w14:paraId="0386C8A4" w14:textId="77777777" w:rsidTr="00413574">
        <w:trPr>
          <w:trHeight w:val="1193"/>
        </w:trPr>
        <w:tc>
          <w:tcPr>
            <w:tcW w:w="1693" w:type="dxa"/>
            <w:tcBorders>
              <w:top w:val="single" w:sz="6" w:space="0" w:color="000000"/>
              <w:left w:val="single" w:sz="6" w:space="0" w:color="000000"/>
              <w:bottom w:val="single" w:sz="6" w:space="0" w:color="000000"/>
              <w:right w:val="single" w:sz="6" w:space="0" w:color="000000"/>
            </w:tcBorders>
          </w:tcPr>
          <w:p w14:paraId="5E133FB0" w14:textId="77777777" w:rsidR="00413574" w:rsidRPr="00413574" w:rsidRDefault="00413574" w:rsidP="00D86E88">
            <w:pPr>
              <w:autoSpaceDE w:val="0"/>
              <w:autoSpaceDN w:val="0"/>
              <w:adjustRightInd w:val="0"/>
              <w:spacing w:line="260" w:lineRule="exact"/>
              <w:jc w:val="both"/>
              <w:rPr>
                <w:rFonts w:ascii="Arial" w:eastAsia="Calibri" w:hAnsi="Arial" w:cs="Arial"/>
                <w:sz w:val="18"/>
                <w:szCs w:val="18"/>
                <w:lang w:eastAsia="en-US"/>
              </w:rPr>
            </w:pPr>
            <w:r w:rsidRPr="00413574">
              <w:rPr>
                <w:rFonts w:ascii="Arial" w:eastAsia="Calibri" w:hAnsi="Arial" w:cs="Arial"/>
                <w:sz w:val="18"/>
                <w:szCs w:val="18"/>
                <w:lang w:eastAsia="en-US"/>
              </w:rPr>
              <w:t>MINISTRSTVO ZA NOTRANJE ZADEVE,</w:t>
            </w:r>
          </w:p>
          <w:p w14:paraId="237F39DA" w14:textId="77777777" w:rsidR="00413574" w:rsidRPr="00413574" w:rsidRDefault="00413574" w:rsidP="00D86E88">
            <w:pPr>
              <w:autoSpaceDE w:val="0"/>
              <w:autoSpaceDN w:val="0"/>
              <w:adjustRightInd w:val="0"/>
              <w:spacing w:line="260" w:lineRule="exact"/>
              <w:jc w:val="both"/>
              <w:rPr>
                <w:rFonts w:ascii="Arial" w:eastAsia="Calibri" w:hAnsi="Arial" w:cs="Arial"/>
                <w:sz w:val="18"/>
                <w:szCs w:val="18"/>
                <w:lang w:eastAsia="en-US"/>
              </w:rPr>
            </w:pPr>
            <w:r w:rsidRPr="00413574">
              <w:rPr>
                <w:rFonts w:ascii="Arial" w:eastAsia="Calibri" w:hAnsi="Arial" w:cs="Arial"/>
                <w:sz w:val="18"/>
                <w:szCs w:val="18"/>
                <w:lang w:eastAsia="en-US"/>
              </w:rPr>
              <w:t>Štefanova ulica 2, 1000 Ljubljana</w:t>
            </w:r>
          </w:p>
        </w:tc>
        <w:tc>
          <w:tcPr>
            <w:tcW w:w="1276" w:type="dxa"/>
            <w:tcBorders>
              <w:top w:val="single" w:sz="6" w:space="0" w:color="000000"/>
              <w:left w:val="single" w:sz="6" w:space="0" w:color="000000"/>
              <w:bottom w:val="single" w:sz="6" w:space="0" w:color="000000"/>
              <w:right w:val="single" w:sz="6" w:space="0" w:color="000000"/>
            </w:tcBorders>
            <w:vAlign w:val="center"/>
          </w:tcPr>
          <w:p w14:paraId="62DB1DC9" w14:textId="77777777" w:rsidR="00413574" w:rsidRPr="00413574" w:rsidRDefault="00413574" w:rsidP="00D86E88">
            <w:pPr>
              <w:autoSpaceDE w:val="0"/>
              <w:autoSpaceDN w:val="0"/>
              <w:adjustRightInd w:val="0"/>
              <w:spacing w:line="260" w:lineRule="exact"/>
              <w:jc w:val="both"/>
              <w:rPr>
                <w:rFonts w:ascii="Arial" w:eastAsia="Calibri" w:hAnsi="Arial" w:cs="Arial"/>
                <w:sz w:val="18"/>
                <w:szCs w:val="18"/>
                <w:lang w:eastAsia="en-US"/>
              </w:rPr>
            </w:pPr>
            <w:r w:rsidRPr="00413574">
              <w:rPr>
                <w:rFonts w:ascii="Arial" w:eastAsia="Calibri" w:hAnsi="Arial" w:cs="Arial"/>
                <w:sz w:val="18"/>
                <w:szCs w:val="18"/>
                <w:lang w:eastAsia="en-US"/>
              </w:rPr>
              <w:t>SI52817652</w:t>
            </w:r>
          </w:p>
        </w:tc>
        <w:tc>
          <w:tcPr>
            <w:tcW w:w="1276" w:type="dxa"/>
            <w:tcBorders>
              <w:top w:val="single" w:sz="6" w:space="0" w:color="000000"/>
              <w:left w:val="single" w:sz="6" w:space="0" w:color="000000"/>
              <w:bottom w:val="single" w:sz="6" w:space="0" w:color="000000"/>
              <w:right w:val="single" w:sz="6" w:space="0" w:color="000000"/>
            </w:tcBorders>
            <w:vAlign w:val="center"/>
          </w:tcPr>
          <w:p w14:paraId="748D7E54" w14:textId="0DB95325" w:rsidR="00413574" w:rsidRPr="00413574" w:rsidRDefault="00413574" w:rsidP="00D86E88">
            <w:pPr>
              <w:autoSpaceDE w:val="0"/>
              <w:autoSpaceDN w:val="0"/>
              <w:adjustRightInd w:val="0"/>
              <w:spacing w:line="260" w:lineRule="exact"/>
              <w:jc w:val="both"/>
              <w:rPr>
                <w:rFonts w:ascii="Arial" w:eastAsia="Calibri" w:hAnsi="Arial" w:cs="Arial"/>
                <w:sz w:val="18"/>
                <w:szCs w:val="18"/>
                <w:lang w:eastAsia="en-US"/>
              </w:rPr>
            </w:pPr>
            <w:r w:rsidRPr="00413574">
              <w:rPr>
                <w:rFonts w:ascii="Arial" w:eastAsia="Calibri" w:hAnsi="Arial" w:cs="Arial"/>
                <w:sz w:val="18"/>
                <w:szCs w:val="18"/>
                <w:lang w:eastAsia="en-US"/>
              </w:rPr>
              <w:t>5030200000</w:t>
            </w:r>
          </w:p>
        </w:tc>
        <w:tc>
          <w:tcPr>
            <w:tcW w:w="2126" w:type="dxa"/>
            <w:tcBorders>
              <w:top w:val="single" w:sz="6" w:space="0" w:color="000000"/>
              <w:left w:val="single" w:sz="6" w:space="0" w:color="000000"/>
              <w:bottom w:val="single" w:sz="6" w:space="0" w:color="000000"/>
              <w:right w:val="single" w:sz="6" w:space="0" w:color="000000"/>
            </w:tcBorders>
            <w:vAlign w:val="center"/>
          </w:tcPr>
          <w:p w14:paraId="0B128DB3" w14:textId="678F03B1" w:rsidR="00413574" w:rsidRPr="00413574" w:rsidRDefault="00413574" w:rsidP="00D86E88">
            <w:pPr>
              <w:autoSpaceDE w:val="0"/>
              <w:autoSpaceDN w:val="0"/>
              <w:adjustRightInd w:val="0"/>
              <w:spacing w:line="260" w:lineRule="exact"/>
              <w:jc w:val="both"/>
              <w:rPr>
                <w:rFonts w:ascii="Arial" w:eastAsia="Calibri" w:hAnsi="Arial" w:cs="Arial"/>
                <w:sz w:val="18"/>
                <w:szCs w:val="18"/>
                <w:lang w:eastAsia="en-US"/>
              </w:rPr>
            </w:pPr>
          </w:p>
          <w:p w14:paraId="61D2D229" w14:textId="77777777" w:rsidR="00413574" w:rsidRPr="00413574" w:rsidRDefault="00413574" w:rsidP="00D86E88">
            <w:pPr>
              <w:autoSpaceDE w:val="0"/>
              <w:autoSpaceDN w:val="0"/>
              <w:adjustRightInd w:val="0"/>
              <w:spacing w:line="260" w:lineRule="exact"/>
              <w:jc w:val="both"/>
              <w:rPr>
                <w:rFonts w:ascii="Arial" w:eastAsia="Calibri" w:hAnsi="Arial" w:cs="Arial"/>
                <w:sz w:val="18"/>
                <w:szCs w:val="18"/>
                <w:lang w:eastAsia="en-US"/>
              </w:rPr>
            </w:pPr>
            <w:r w:rsidRPr="00413574">
              <w:rPr>
                <w:rFonts w:ascii="Arial" w:eastAsia="Calibri" w:hAnsi="Arial" w:cs="Arial"/>
                <w:sz w:val="18"/>
                <w:szCs w:val="18"/>
                <w:lang w:eastAsia="en-US"/>
              </w:rPr>
              <w:t>SI56011006370171132UJPLSI2DICL</w:t>
            </w:r>
          </w:p>
          <w:p w14:paraId="6FD54955" w14:textId="77777777" w:rsidR="00413574" w:rsidRPr="00413574" w:rsidRDefault="00413574" w:rsidP="00D86E88">
            <w:pPr>
              <w:autoSpaceDE w:val="0"/>
              <w:autoSpaceDN w:val="0"/>
              <w:adjustRightInd w:val="0"/>
              <w:spacing w:line="260" w:lineRule="exact"/>
              <w:jc w:val="both"/>
              <w:rPr>
                <w:rFonts w:ascii="Arial" w:eastAsia="Calibri" w:hAnsi="Arial" w:cs="Arial"/>
                <w:sz w:val="18"/>
                <w:szCs w:val="18"/>
                <w:lang w:eastAsia="en-US"/>
              </w:rPr>
            </w:pPr>
          </w:p>
        </w:tc>
        <w:tc>
          <w:tcPr>
            <w:tcW w:w="1276" w:type="dxa"/>
            <w:tcBorders>
              <w:top w:val="single" w:sz="6" w:space="0" w:color="000000"/>
              <w:left w:val="single" w:sz="6" w:space="0" w:color="000000"/>
              <w:bottom w:val="single" w:sz="6" w:space="0" w:color="000000"/>
              <w:right w:val="single" w:sz="6" w:space="0" w:color="000000"/>
            </w:tcBorders>
            <w:vAlign w:val="center"/>
          </w:tcPr>
          <w:p w14:paraId="646B24EF" w14:textId="77777777" w:rsidR="00413574" w:rsidRPr="00413574" w:rsidRDefault="00413574" w:rsidP="00D86E88">
            <w:pPr>
              <w:autoSpaceDE w:val="0"/>
              <w:autoSpaceDN w:val="0"/>
              <w:adjustRightInd w:val="0"/>
              <w:spacing w:line="260" w:lineRule="exact"/>
              <w:jc w:val="both"/>
              <w:rPr>
                <w:rFonts w:ascii="Arial" w:eastAsia="Calibri" w:hAnsi="Arial" w:cs="Arial"/>
                <w:sz w:val="18"/>
                <w:szCs w:val="18"/>
                <w:lang w:eastAsia="en-US"/>
              </w:rPr>
            </w:pPr>
            <w:r w:rsidRPr="00413574">
              <w:rPr>
                <w:rFonts w:ascii="Arial" w:eastAsia="Calibri" w:hAnsi="Arial" w:cs="Arial"/>
                <w:sz w:val="18"/>
                <w:szCs w:val="18"/>
                <w:lang w:eastAsia="en-US"/>
              </w:rPr>
              <w:t>171110</w:t>
            </w:r>
          </w:p>
        </w:tc>
        <w:tc>
          <w:tcPr>
            <w:tcW w:w="1843" w:type="dxa"/>
            <w:tcBorders>
              <w:top w:val="single" w:sz="6" w:space="0" w:color="000000"/>
              <w:left w:val="single" w:sz="6" w:space="0" w:color="000000"/>
              <w:bottom w:val="single" w:sz="6" w:space="0" w:color="000000"/>
              <w:right w:val="single" w:sz="6" w:space="0" w:color="000000"/>
            </w:tcBorders>
            <w:vAlign w:val="center"/>
          </w:tcPr>
          <w:p w14:paraId="7D74C3C1" w14:textId="045906C9" w:rsidR="00413574" w:rsidRPr="00413574" w:rsidRDefault="00413574" w:rsidP="00D86E88">
            <w:pPr>
              <w:autoSpaceDE w:val="0"/>
              <w:autoSpaceDN w:val="0"/>
              <w:adjustRightInd w:val="0"/>
              <w:spacing w:line="260" w:lineRule="exact"/>
              <w:jc w:val="both"/>
              <w:rPr>
                <w:rFonts w:ascii="Arial" w:eastAsia="Calibri" w:hAnsi="Arial" w:cs="Arial"/>
                <w:sz w:val="18"/>
                <w:szCs w:val="18"/>
                <w:lang w:eastAsia="en-US"/>
              </w:rPr>
            </w:pPr>
            <w:r w:rsidRPr="00413574">
              <w:rPr>
                <w:rFonts w:ascii="Arial" w:eastAsia="Calibri" w:hAnsi="Arial" w:cs="Arial"/>
                <w:color w:val="000000" w:themeColor="text1"/>
                <w:sz w:val="18"/>
                <w:szCs w:val="18"/>
                <w:lang w:eastAsia="en-US"/>
              </w:rPr>
              <w:t>C1711</w:t>
            </w:r>
            <w:r w:rsidRPr="00413574">
              <w:rPr>
                <w:rFonts w:ascii="Arial" w:eastAsia="Calibri" w:hAnsi="Arial" w:cs="Arial"/>
                <w:sz w:val="18"/>
                <w:szCs w:val="18"/>
                <w:lang w:eastAsia="en-US"/>
              </w:rPr>
              <w:t>-2_-_______ (vpiše se številko pogodbe)</w:t>
            </w:r>
          </w:p>
        </w:tc>
      </w:tr>
    </w:tbl>
    <w:p w14:paraId="6CF27C99" w14:textId="77777777" w:rsidR="0091101E" w:rsidRPr="003F5CE8" w:rsidRDefault="0091101E" w:rsidP="004B1497">
      <w:pPr>
        <w:spacing w:line="260" w:lineRule="exact"/>
        <w:jc w:val="both"/>
        <w:rPr>
          <w:rFonts w:ascii="Arial" w:hAnsi="Arial" w:cs="Arial"/>
          <w:color w:val="000000" w:themeColor="text1"/>
          <w:sz w:val="20"/>
          <w:szCs w:val="20"/>
          <w:highlight w:val="yellow"/>
        </w:rPr>
      </w:pPr>
      <w:r w:rsidRPr="003F5CE8">
        <w:rPr>
          <w:rFonts w:ascii="Arial" w:hAnsi="Arial" w:cs="Arial"/>
          <w:bCs/>
          <w:i/>
          <w:color w:val="000000" w:themeColor="text1"/>
          <w:sz w:val="20"/>
          <w:szCs w:val="20"/>
        </w:rPr>
        <w:t>/ne upošteva se za tujega  ponudnika/</w:t>
      </w:r>
    </w:p>
    <w:p w14:paraId="2DA2F1FE" w14:textId="77777777" w:rsidR="0091101E" w:rsidRPr="003F5CE8" w:rsidRDefault="0091101E" w:rsidP="0091101E">
      <w:pPr>
        <w:spacing w:line="260" w:lineRule="exact"/>
        <w:jc w:val="center"/>
        <w:rPr>
          <w:rFonts w:ascii="Arial" w:hAnsi="Arial" w:cs="Arial"/>
          <w:color w:val="000000" w:themeColor="text1"/>
          <w:sz w:val="20"/>
          <w:szCs w:val="20"/>
        </w:rPr>
      </w:pPr>
    </w:p>
    <w:p w14:paraId="5F2A7337" w14:textId="77777777" w:rsidR="0091101E" w:rsidRPr="003F5CE8" w:rsidRDefault="0091101E" w:rsidP="0091101E">
      <w:pPr>
        <w:spacing w:line="260" w:lineRule="exact"/>
        <w:jc w:val="center"/>
        <w:rPr>
          <w:rFonts w:ascii="Arial" w:hAnsi="Arial" w:cs="Arial"/>
          <w:color w:val="000000" w:themeColor="text1"/>
          <w:sz w:val="20"/>
          <w:szCs w:val="20"/>
        </w:rPr>
      </w:pPr>
    </w:p>
    <w:p w14:paraId="7A92EBEE" w14:textId="7263B408" w:rsidR="0091101E" w:rsidRPr="003F5CE8" w:rsidRDefault="0091101E"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1</w:t>
      </w:r>
      <w:r w:rsidR="00233A5B">
        <w:rPr>
          <w:rFonts w:ascii="Arial" w:hAnsi="Arial" w:cs="Arial"/>
          <w:color w:val="000000" w:themeColor="text1"/>
          <w:sz w:val="20"/>
          <w:szCs w:val="20"/>
        </w:rPr>
        <w:t>3</w:t>
      </w:r>
      <w:r w:rsidRPr="003F5CE8">
        <w:rPr>
          <w:rFonts w:ascii="Arial" w:hAnsi="Arial" w:cs="Arial"/>
          <w:color w:val="000000" w:themeColor="text1"/>
          <w:sz w:val="20"/>
          <w:szCs w:val="20"/>
        </w:rPr>
        <w:t>. člen</w:t>
      </w:r>
    </w:p>
    <w:p w14:paraId="7171F954" w14:textId="77777777" w:rsidR="0091101E" w:rsidRPr="003F5CE8" w:rsidRDefault="0091101E" w:rsidP="0091101E">
      <w:pPr>
        <w:keepNext/>
        <w:spacing w:line="260" w:lineRule="exact"/>
        <w:jc w:val="center"/>
        <w:rPr>
          <w:rFonts w:ascii="Arial" w:hAnsi="Arial" w:cs="Arial"/>
          <w:color w:val="000000" w:themeColor="text1"/>
          <w:sz w:val="20"/>
          <w:szCs w:val="20"/>
        </w:rPr>
      </w:pPr>
      <w:r w:rsidRPr="00F57C27">
        <w:rPr>
          <w:rFonts w:ascii="Arial" w:hAnsi="Arial" w:cs="Arial"/>
          <w:i/>
          <w:color w:val="000000" w:themeColor="text1"/>
          <w:sz w:val="20"/>
          <w:szCs w:val="20"/>
        </w:rPr>
        <w:t>/V primeru tujega ponudnika ustrezno prilagoditi/</w:t>
      </w:r>
    </w:p>
    <w:p w14:paraId="3C76ECB3" w14:textId="77777777" w:rsidR="0091101E" w:rsidRPr="003F5CE8" w:rsidRDefault="0091101E" w:rsidP="005C449D">
      <w:pPr>
        <w:spacing w:line="260" w:lineRule="exact"/>
        <w:ind w:right="-51"/>
        <w:jc w:val="both"/>
        <w:rPr>
          <w:rFonts w:ascii="Arial" w:hAnsi="Arial" w:cs="Arial"/>
          <w:color w:val="000000" w:themeColor="text1"/>
          <w:sz w:val="20"/>
          <w:szCs w:val="20"/>
        </w:rPr>
      </w:pPr>
    </w:p>
    <w:p w14:paraId="295CA7E0" w14:textId="03BB1132" w:rsidR="00E929C3" w:rsidRPr="00330B93" w:rsidRDefault="00E929C3" w:rsidP="00E929C3">
      <w:pPr>
        <w:tabs>
          <w:tab w:val="left" w:pos="284"/>
        </w:tabs>
        <w:spacing w:line="260" w:lineRule="exact"/>
        <w:jc w:val="both"/>
        <w:rPr>
          <w:rFonts w:ascii="Arial" w:hAnsi="Arial" w:cs="Arial"/>
          <w:i/>
          <w:color w:val="000000" w:themeColor="text1"/>
          <w:sz w:val="20"/>
          <w:szCs w:val="20"/>
        </w:rPr>
      </w:pPr>
      <w:r w:rsidRPr="00330B93">
        <w:rPr>
          <w:rFonts w:ascii="Arial" w:hAnsi="Arial" w:cs="Arial"/>
          <w:color w:val="000000" w:themeColor="text1"/>
          <w:sz w:val="20"/>
          <w:szCs w:val="20"/>
        </w:rPr>
        <w:t xml:space="preserve">Naročnik v primeru zamude </w:t>
      </w:r>
      <w:r w:rsidR="00E20444" w:rsidRPr="00330B93">
        <w:rPr>
          <w:rFonts w:ascii="Arial" w:hAnsi="Arial" w:cs="Arial"/>
          <w:color w:val="000000" w:themeColor="text1"/>
          <w:sz w:val="20"/>
          <w:szCs w:val="20"/>
        </w:rPr>
        <w:t xml:space="preserve">ali zamude s pravilno izpolnitvijo (od dospelosti obveznosti do odprave napak) </w:t>
      </w:r>
      <w:r w:rsidRPr="00330B93">
        <w:rPr>
          <w:rFonts w:ascii="Arial" w:hAnsi="Arial" w:cs="Arial"/>
          <w:color w:val="000000" w:themeColor="text1"/>
          <w:sz w:val="20"/>
          <w:szCs w:val="20"/>
        </w:rPr>
        <w:t xml:space="preserve">pri dobavi opreme in izvedbe storitev </w:t>
      </w:r>
      <w:r w:rsidRPr="00330B93">
        <w:rPr>
          <w:rFonts w:ascii="Arial" w:hAnsi="Arial" w:cs="Arial"/>
          <w:i/>
          <w:color w:val="000000" w:themeColor="text1"/>
          <w:sz w:val="20"/>
          <w:szCs w:val="20"/>
        </w:rPr>
        <w:t>/</w:t>
      </w:r>
      <w:r w:rsidRPr="00330B93">
        <w:rPr>
          <w:color w:val="000000" w:themeColor="text1"/>
        </w:rPr>
        <w:t xml:space="preserve"> </w:t>
      </w:r>
      <w:r w:rsidRPr="00330B93">
        <w:rPr>
          <w:rFonts w:ascii="Arial" w:hAnsi="Arial" w:cs="Arial"/>
          <w:i/>
          <w:color w:val="000000" w:themeColor="text1"/>
          <w:sz w:val="20"/>
          <w:szCs w:val="20"/>
        </w:rPr>
        <w:t>velja za</w:t>
      </w:r>
      <w:r w:rsidRPr="00330B93">
        <w:rPr>
          <w:color w:val="000000" w:themeColor="text1"/>
        </w:rPr>
        <w:t xml:space="preserve"> </w:t>
      </w:r>
      <w:r w:rsidRPr="00330B93">
        <w:rPr>
          <w:rFonts w:ascii="Arial" w:hAnsi="Arial" w:cs="Arial"/>
          <w:i/>
          <w:color w:val="000000" w:themeColor="text1"/>
          <w:sz w:val="20"/>
          <w:szCs w:val="20"/>
        </w:rPr>
        <w:t>opremo in storitve, ki so predmet nadgradnje centralnega strežniškega sistema/</w:t>
      </w:r>
      <w:r w:rsidRPr="00330B93">
        <w:rPr>
          <w:rFonts w:ascii="Arial" w:hAnsi="Arial" w:cs="Arial"/>
          <w:color w:val="000000" w:themeColor="text1"/>
          <w:sz w:val="20"/>
          <w:szCs w:val="20"/>
        </w:rPr>
        <w:t xml:space="preserve"> izvajalcu za vsak dan zamude zaračuna pogodbeno kazen v višini 0,2 % od </w:t>
      </w:r>
      <w:r w:rsidR="00F57C27" w:rsidRPr="00330B93">
        <w:rPr>
          <w:rFonts w:ascii="Arial" w:hAnsi="Arial" w:cs="Arial"/>
          <w:color w:val="000000" w:themeColor="text1"/>
          <w:sz w:val="20"/>
          <w:szCs w:val="20"/>
        </w:rPr>
        <w:t>skupne okvirne triletne pogodbene vrednosti z DDV.</w:t>
      </w:r>
    </w:p>
    <w:p w14:paraId="345B3067" w14:textId="77777777" w:rsidR="00E929C3" w:rsidRPr="00330B93" w:rsidRDefault="00E929C3" w:rsidP="005C449D">
      <w:pPr>
        <w:spacing w:line="260" w:lineRule="exact"/>
        <w:jc w:val="both"/>
        <w:rPr>
          <w:rFonts w:ascii="Arial" w:hAnsi="Arial" w:cs="Arial"/>
          <w:color w:val="000000" w:themeColor="text1"/>
          <w:sz w:val="20"/>
          <w:szCs w:val="20"/>
        </w:rPr>
      </w:pPr>
    </w:p>
    <w:p w14:paraId="672CEC23" w14:textId="4A1DD5A0" w:rsidR="0091101E" w:rsidRPr="00330B93" w:rsidRDefault="0091101E" w:rsidP="005C449D">
      <w:pPr>
        <w:spacing w:line="260" w:lineRule="exact"/>
        <w:jc w:val="both"/>
        <w:rPr>
          <w:rFonts w:ascii="Arial" w:hAnsi="Arial" w:cs="Arial"/>
          <w:color w:val="000000" w:themeColor="text1"/>
          <w:sz w:val="20"/>
          <w:szCs w:val="20"/>
        </w:rPr>
      </w:pPr>
      <w:r w:rsidRPr="00330B93">
        <w:rPr>
          <w:rFonts w:ascii="Arial" w:hAnsi="Arial" w:cs="Arial"/>
          <w:color w:val="000000" w:themeColor="text1"/>
          <w:sz w:val="20"/>
          <w:szCs w:val="20"/>
        </w:rPr>
        <w:t xml:space="preserve">V primeru zamude </w:t>
      </w:r>
      <w:r w:rsidR="00E20444" w:rsidRPr="00330B93">
        <w:rPr>
          <w:rFonts w:ascii="Arial" w:hAnsi="Arial" w:cs="Arial"/>
          <w:color w:val="000000" w:themeColor="text1"/>
          <w:sz w:val="20"/>
          <w:szCs w:val="20"/>
        </w:rPr>
        <w:t xml:space="preserve">ali zamude s pravilno izpolnitvijo (od dospelosti obveznosti do odprave napak) </w:t>
      </w:r>
      <w:r w:rsidRPr="00330B93">
        <w:rPr>
          <w:rFonts w:ascii="Arial" w:hAnsi="Arial" w:cs="Arial"/>
          <w:color w:val="000000" w:themeColor="text1"/>
          <w:sz w:val="20"/>
          <w:szCs w:val="20"/>
        </w:rPr>
        <w:t>pri odpravi napak opreme naročnik za vsako uro zamude izvajalcu zaračuna pogodbeno kazen v višini 15 % skupne mesečne vrednosti (pavšala) z DDV</w:t>
      </w:r>
      <w:r w:rsidR="002D2B27" w:rsidRPr="00330B93">
        <w:rPr>
          <w:rFonts w:ascii="Arial" w:hAnsi="Arial" w:cs="Arial"/>
          <w:color w:val="000000" w:themeColor="text1"/>
          <w:sz w:val="20"/>
          <w:szCs w:val="20"/>
        </w:rPr>
        <w:t>, veljavne v obdobju, ko je bila napaka prijavljena</w:t>
      </w:r>
      <w:r w:rsidRPr="00330B93">
        <w:rPr>
          <w:rFonts w:ascii="Arial" w:hAnsi="Arial" w:cs="Arial"/>
          <w:color w:val="000000" w:themeColor="text1"/>
          <w:sz w:val="20"/>
          <w:szCs w:val="20"/>
        </w:rPr>
        <w:t xml:space="preserve">, vendar največ 25 % skupne okvirne </w:t>
      </w:r>
      <w:r w:rsidR="00E929C3" w:rsidRPr="00330B93">
        <w:rPr>
          <w:rFonts w:ascii="Arial" w:hAnsi="Arial" w:cs="Arial"/>
          <w:color w:val="000000" w:themeColor="text1"/>
          <w:sz w:val="20"/>
          <w:szCs w:val="20"/>
        </w:rPr>
        <w:t>triletne</w:t>
      </w:r>
      <w:r w:rsidRPr="00330B93">
        <w:rPr>
          <w:rFonts w:ascii="Arial" w:hAnsi="Arial" w:cs="Arial"/>
          <w:color w:val="000000" w:themeColor="text1"/>
          <w:sz w:val="20"/>
          <w:szCs w:val="20"/>
        </w:rPr>
        <w:t xml:space="preserve"> pogodbene vrednosti</w:t>
      </w:r>
      <w:r w:rsidR="002D2B27" w:rsidRPr="00330B93">
        <w:rPr>
          <w:rFonts w:ascii="Arial" w:hAnsi="Arial" w:cs="Arial"/>
          <w:color w:val="000000" w:themeColor="text1"/>
          <w:sz w:val="20"/>
          <w:szCs w:val="20"/>
        </w:rPr>
        <w:t xml:space="preserve"> z DDV</w:t>
      </w:r>
      <w:r w:rsidRPr="00330B93">
        <w:rPr>
          <w:rFonts w:ascii="Arial" w:hAnsi="Arial" w:cs="Arial"/>
          <w:color w:val="000000" w:themeColor="text1"/>
          <w:sz w:val="20"/>
          <w:szCs w:val="20"/>
        </w:rPr>
        <w:t>.</w:t>
      </w:r>
    </w:p>
    <w:p w14:paraId="416BED5B" w14:textId="77777777" w:rsidR="0091101E" w:rsidRDefault="0091101E" w:rsidP="005C449D">
      <w:pPr>
        <w:spacing w:line="260" w:lineRule="exact"/>
        <w:jc w:val="both"/>
        <w:rPr>
          <w:rFonts w:ascii="Arial" w:hAnsi="Arial" w:cs="Arial"/>
          <w:color w:val="000000" w:themeColor="text1"/>
          <w:sz w:val="20"/>
          <w:szCs w:val="20"/>
        </w:rPr>
      </w:pPr>
    </w:p>
    <w:p w14:paraId="780D057C" w14:textId="77777777" w:rsidR="0091101E" w:rsidRPr="003F5CE8" w:rsidRDefault="0091101E" w:rsidP="005C449D">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Izvajalec se strinja, da lahko naročnik terjatev iz naslova morebitne zaračunane pogodbene kazni pobota s finančnimi obveznostmi po tej pogodbi.</w:t>
      </w:r>
    </w:p>
    <w:p w14:paraId="26986FC4" w14:textId="77777777" w:rsidR="0091101E" w:rsidRPr="003F5CE8" w:rsidRDefault="0091101E" w:rsidP="005C449D">
      <w:pPr>
        <w:spacing w:line="260" w:lineRule="exact"/>
        <w:jc w:val="both"/>
        <w:rPr>
          <w:rFonts w:ascii="Arial" w:hAnsi="Arial" w:cs="Arial"/>
          <w:color w:val="000000" w:themeColor="text1"/>
          <w:sz w:val="20"/>
          <w:szCs w:val="20"/>
        </w:rPr>
      </w:pPr>
    </w:p>
    <w:p w14:paraId="410486A6" w14:textId="77777777" w:rsidR="0091101E" w:rsidRPr="003F5CE8" w:rsidRDefault="0091101E" w:rsidP="005C449D">
      <w:pPr>
        <w:tabs>
          <w:tab w:val="left" w:pos="1560"/>
        </w:tabs>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Pogodbeni stranki sta soglasni, da v primeru zamude z izpolnitvijo izvajalca, ob sprejemu izpolnitve naročnik ni dolžan izvajalca posebej obvestiti o pridržanju pravice do obračuna pogodbene kazni, pač pa se pogodbena kazen obračuna v skladu z določili te pogodbe ob </w:t>
      </w:r>
      <w:bookmarkStart w:id="28" w:name="OLE_LINK2"/>
      <w:r w:rsidRPr="003F5CE8">
        <w:rPr>
          <w:rFonts w:ascii="Arial" w:hAnsi="Arial" w:cs="Arial"/>
          <w:color w:val="000000" w:themeColor="text1"/>
          <w:sz w:val="20"/>
          <w:szCs w:val="20"/>
        </w:rPr>
        <w:t xml:space="preserve">vsaki </w:t>
      </w:r>
      <w:bookmarkEnd w:id="28"/>
      <w:r w:rsidRPr="003F5CE8">
        <w:rPr>
          <w:rFonts w:ascii="Arial" w:hAnsi="Arial" w:cs="Arial"/>
          <w:color w:val="000000" w:themeColor="text1"/>
          <w:sz w:val="20"/>
          <w:szCs w:val="20"/>
        </w:rPr>
        <w:t>zamudi brez obvestila.</w:t>
      </w:r>
    </w:p>
    <w:p w14:paraId="65AE5CFA" w14:textId="77777777" w:rsidR="0091101E" w:rsidRPr="003F5CE8" w:rsidRDefault="0091101E" w:rsidP="005C449D">
      <w:pPr>
        <w:keepNext/>
        <w:spacing w:line="260" w:lineRule="exact"/>
        <w:jc w:val="both"/>
        <w:rPr>
          <w:rFonts w:ascii="Arial" w:hAnsi="Arial" w:cs="Arial"/>
          <w:color w:val="000000" w:themeColor="text1"/>
          <w:sz w:val="20"/>
          <w:szCs w:val="20"/>
        </w:rPr>
      </w:pPr>
    </w:p>
    <w:p w14:paraId="6D31D861" w14:textId="77777777" w:rsidR="0091101E" w:rsidRPr="003F5CE8" w:rsidRDefault="0091101E" w:rsidP="005C449D">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2C470138" w14:textId="77777777" w:rsidR="0091101E" w:rsidRPr="003F5CE8" w:rsidRDefault="0091101E" w:rsidP="005C449D">
      <w:pPr>
        <w:spacing w:line="260" w:lineRule="exact"/>
        <w:jc w:val="both"/>
        <w:rPr>
          <w:rFonts w:ascii="Arial" w:hAnsi="Arial" w:cs="Arial"/>
          <w:color w:val="000000" w:themeColor="text1"/>
          <w:sz w:val="20"/>
          <w:szCs w:val="20"/>
        </w:rPr>
      </w:pPr>
    </w:p>
    <w:p w14:paraId="3B067E1C" w14:textId="23DF33FD" w:rsidR="0091101E" w:rsidRDefault="0091101E" w:rsidP="005C449D">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Pogodbena kazen za namestitev škodljive programske opreme </w:t>
      </w:r>
      <w:r w:rsidR="002D2B27" w:rsidRPr="003F5CE8">
        <w:rPr>
          <w:rFonts w:ascii="Arial" w:hAnsi="Arial" w:cs="Arial"/>
          <w:color w:val="000000" w:themeColor="text1"/>
          <w:sz w:val="20"/>
          <w:szCs w:val="20"/>
        </w:rPr>
        <w:t xml:space="preserve">v okviru vzdrževanja </w:t>
      </w:r>
      <w:r w:rsidRPr="003F5CE8">
        <w:rPr>
          <w:rFonts w:ascii="Arial" w:hAnsi="Arial" w:cs="Arial"/>
          <w:color w:val="000000" w:themeColor="text1"/>
          <w:sz w:val="20"/>
          <w:szCs w:val="20"/>
        </w:rPr>
        <w:t xml:space="preserve">je 10% od skupne okvirne </w:t>
      </w:r>
      <w:r w:rsidR="00E929C3">
        <w:rPr>
          <w:rFonts w:ascii="Arial" w:hAnsi="Arial" w:cs="Arial"/>
          <w:color w:val="000000" w:themeColor="text1"/>
          <w:sz w:val="20"/>
          <w:szCs w:val="20"/>
        </w:rPr>
        <w:t>triletne</w:t>
      </w:r>
      <w:r w:rsidRPr="003F5CE8">
        <w:rPr>
          <w:rFonts w:ascii="Arial" w:hAnsi="Arial" w:cs="Arial"/>
          <w:color w:val="000000" w:themeColor="text1"/>
          <w:sz w:val="20"/>
          <w:szCs w:val="20"/>
        </w:rPr>
        <w:t xml:space="preserve"> pogodbene </w:t>
      </w:r>
      <w:r w:rsidRPr="00330B93">
        <w:rPr>
          <w:rFonts w:ascii="Arial" w:hAnsi="Arial" w:cs="Arial"/>
          <w:color w:val="000000" w:themeColor="text1"/>
          <w:sz w:val="20"/>
          <w:szCs w:val="20"/>
        </w:rPr>
        <w:t>vrednosti</w:t>
      </w:r>
      <w:r w:rsidR="00650AC2" w:rsidRPr="00330B93">
        <w:rPr>
          <w:rFonts w:ascii="Arial" w:hAnsi="Arial" w:cs="Arial"/>
          <w:color w:val="000000" w:themeColor="text1"/>
          <w:sz w:val="20"/>
          <w:szCs w:val="20"/>
        </w:rPr>
        <w:t xml:space="preserve"> z DDV</w:t>
      </w:r>
      <w:r w:rsidRPr="00330B93">
        <w:rPr>
          <w:rFonts w:ascii="Arial" w:hAnsi="Arial" w:cs="Arial"/>
          <w:color w:val="000000" w:themeColor="text1"/>
          <w:sz w:val="20"/>
          <w:szCs w:val="20"/>
        </w:rPr>
        <w:t>.</w:t>
      </w:r>
    </w:p>
    <w:p w14:paraId="1EEE9A34" w14:textId="77777777" w:rsidR="0091101E" w:rsidRPr="003F5CE8" w:rsidRDefault="0091101E" w:rsidP="0091101E">
      <w:pPr>
        <w:spacing w:line="260" w:lineRule="exact"/>
        <w:jc w:val="both"/>
        <w:rPr>
          <w:rFonts w:ascii="Arial" w:hAnsi="Arial" w:cs="Arial"/>
          <w:color w:val="000000" w:themeColor="text1"/>
          <w:sz w:val="20"/>
          <w:szCs w:val="20"/>
        </w:rPr>
      </w:pPr>
    </w:p>
    <w:p w14:paraId="429E6CD9" w14:textId="41A1CE3C" w:rsidR="0091101E" w:rsidRPr="003F5CE8" w:rsidRDefault="0091101E"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1</w:t>
      </w:r>
      <w:r w:rsidR="00233A5B">
        <w:rPr>
          <w:rFonts w:ascii="Arial" w:hAnsi="Arial" w:cs="Arial"/>
          <w:color w:val="000000" w:themeColor="text1"/>
          <w:sz w:val="20"/>
          <w:szCs w:val="20"/>
        </w:rPr>
        <w:t>4</w:t>
      </w:r>
      <w:r w:rsidRPr="003F5CE8">
        <w:rPr>
          <w:rFonts w:ascii="Arial" w:hAnsi="Arial" w:cs="Arial"/>
          <w:color w:val="000000" w:themeColor="text1"/>
          <w:sz w:val="20"/>
          <w:szCs w:val="20"/>
        </w:rPr>
        <w:t>. člen</w:t>
      </w:r>
    </w:p>
    <w:p w14:paraId="52C294E7" w14:textId="77777777" w:rsidR="0091101E" w:rsidRPr="003F5CE8" w:rsidRDefault="0091101E" w:rsidP="0091101E">
      <w:pPr>
        <w:spacing w:line="260" w:lineRule="exact"/>
        <w:jc w:val="both"/>
        <w:rPr>
          <w:rFonts w:ascii="Arial" w:hAnsi="Arial" w:cs="Arial"/>
          <w:color w:val="000000" w:themeColor="text1"/>
          <w:sz w:val="20"/>
          <w:szCs w:val="20"/>
        </w:rPr>
      </w:pPr>
    </w:p>
    <w:p w14:paraId="0DD7341E" w14:textId="05E63C36" w:rsidR="0091101E" w:rsidRPr="003F5CE8" w:rsidRDefault="0091101E" w:rsidP="005C449D">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Izvajalec se obveže, da bo najkasneje v 15 (petnajstih) dneh po obojestranskem podpisu pogodbe za zavarovanje dobre izvedbe pogodbenih obveznosti predložil naročniku kavcijsko zavarovanje zavarovalnice »na prvi poziv« oz. bančno garancijo »na prvi poziv« za dobro izvedbo pogodbenih obveznosti </w:t>
      </w:r>
      <w:r w:rsidR="005C449D" w:rsidRPr="003F5CE8">
        <w:rPr>
          <w:rFonts w:ascii="Arial" w:hAnsi="Arial" w:cs="Arial"/>
          <w:color w:val="000000" w:themeColor="text1"/>
          <w:sz w:val="20"/>
          <w:szCs w:val="20"/>
        </w:rPr>
        <w:t>skladno s pogoji javnega naročila</w:t>
      </w:r>
      <w:r w:rsidRPr="003F5CE8">
        <w:rPr>
          <w:rFonts w:ascii="Arial" w:hAnsi="Arial" w:cs="Arial"/>
          <w:color w:val="000000" w:themeColor="text1"/>
          <w:sz w:val="20"/>
          <w:szCs w:val="20"/>
        </w:rPr>
        <w:t xml:space="preserve"> (v nadaljevanju garancija za dobro izvedbo pogodbenih obveznosti), v višini </w:t>
      </w:r>
      <w:r w:rsidR="005A4AE7">
        <w:rPr>
          <w:rFonts w:ascii="Arial" w:hAnsi="Arial" w:cs="Arial"/>
          <w:color w:val="000000" w:themeColor="text1"/>
          <w:sz w:val="20"/>
          <w:szCs w:val="20"/>
        </w:rPr>
        <w:t>5</w:t>
      </w:r>
      <w:r w:rsidRPr="003F5CE8">
        <w:rPr>
          <w:rFonts w:ascii="Arial" w:hAnsi="Arial" w:cs="Arial"/>
          <w:color w:val="000000" w:themeColor="text1"/>
          <w:sz w:val="20"/>
          <w:szCs w:val="20"/>
        </w:rPr>
        <w:t xml:space="preserve">% od skupne okvirne </w:t>
      </w:r>
      <w:r w:rsidR="004E3C2B">
        <w:rPr>
          <w:rFonts w:ascii="Arial" w:hAnsi="Arial" w:cs="Arial"/>
          <w:color w:val="000000" w:themeColor="text1"/>
          <w:sz w:val="20"/>
          <w:szCs w:val="20"/>
        </w:rPr>
        <w:t>triletne</w:t>
      </w:r>
      <w:r w:rsidRPr="003F5CE8">
        <w:rPr>
          <w:rFonts w:ascii="Arial" w:hAnsi="Arial" w:cs="Arial"/>
          <w:color w:val="000000" w:themeColor="text1"/>
          <w:sz w:val="20"/>
          <w:szCs w:val="20"/>
        </w:rPr>
        <w:t xml:space="preserve"> pogodbene vrednosti z DDV iz 1</w:t>
      </w:r>
      <w:r w:rsidR="004E3C2B">
        <w:rPr>
          <w:rFonts w:ascii="Arial" w:hAnsi="Arial" w:cs="Arial"/>
          <w:color w:val="000000" w:themeColor="text1"/>
          <w:sz w:val="20"/>
          <w:szCs w:val="20"/>
        </w:rPr>
        <w:t>0</w:t>
      </w:r>
      <w:r w:rsidRPr="003F5CE8">
        <w:rPr>
          <w:rFonts w:ascii="Arial" w:hAnsi="Arial" w:cs="Arial"/>
          <w:color w:val="000000" w:themeColor="text1"/>
          <w:sz w:val="20"/>
          <w:szCs w:val="20"/>
        </w:rPr>
        <w:t xml:space="preserve">. člena te pogodbe, to je _________ EUR </w:t>
      </w:r>
      <w:r w:rsidRPr="003F5CE8">
        <w:rPr>
          <w:rFonts w:ascii="Arial" w:hAnsi="Arial" w:cs="Arial"/>
          <w:i/>
          <w:color w:val="000000" w:themeColor="text1"/>
          <w:sz w:val="20"/>
          <w:szCs w:val="20"/>
        </w:rPr>
        <w:t>/Izpolni se v fazi sklepanja pogodbe/</w:t>
      </w:r>
      <w:r w:rsidRPr="003F5CE8">
        <w:rPr>
          <w:rFonts w:ascii="Arial" w:hAnsi="Arial" w:cs="Arial"/>
          <w:color w:val="000000" w:themeColor="text1"/>
          <w:sz w:val="20"/>
          <w:szCs w:val="20"/>
        </w:rPr>
        <w:t xml:space="preserve">. </w:t>
      </w:r>
      <w:r w:rsidR="005C449D" w:rsidRPr="003F5CE8">
        <w:rPr>
          <w:rFonts w:ascii="Arial" w:hAnsi="Arial" w:cs="Arial"/>
          <w:color w:val="000000" w:themeColor="text1"/>
          <w:sz w:val="20"/>
          <w:szCs w:val="20"/>
        </w:rPr>
        <w:t>Finančno zavarovanje</w:t>
      </w:r>
      <w:r w:rsidRPr="003F5CE8">
        <w:rPr>
          <w:rFonts w:ascii="Arial" w:hAnsi="Arial" w:cs="Arial"/>
          <w:color w:val="000000" w:themeColor="text1"/>
          <w:sz w:val="20"/>
          <w:szCs w:val="20"/>
        </w:rPr>
        <w:t xml:space="preserve"> za dobro izvedbo pogodbenih obveznosti mora veljati še najmanj 30 dni</w:t>
      </w:r>
      <w:r w:rsidRPr="003F5CE8">
        <w:rPr>
          <w:rFonts w:ascii="Arial" w:hAnsi="Arial" w:cs="Arial"/>
          <w:i/>
          <w:color w:val="000000" w:themeColor="text1"/>
          <w:sz w:val="20"/>
          <w:szCs w:val="20"/>
        </w:rPr>
        <w:t xml:space="preserve"> </w:t>
      </w:r>
      <w:r w:rsidRPr="003F5CE8">
        <w:rPr>
          <w:rFonts w:ascii="Arial" w:hAnsi="Arial" w:cs="Arial"/>
          <w:color w:val="000000" w:themeColor="text1"/>
          <w:sz w:val="20"/>
          <w:szCs w:val="20"/>
        </w:rPr>
        <w:t xml:space="preserve">po preteku </w:t>
      </w:r>
      <w:r w:rsidR="004E3C2B">
        <w:rPr>
          <w:rFonts w:ascii="Arial" w:hAnsi="Arial" w:cs="Arial"/>
          <w:color w:val="000000" w:themeColor="text1"/>
          <w:sz w:val="20"/>
          <w:szCs w:val="20"/>
        </w:rPr>
        <w:t>veljavnosti pogodbe</w:t>
      </w:r>
      <w:r w:rsidRPr="003F5CE8">
        <w:rPr>
          <w:rFonts w:ascii="Arial" w:hAnsi="Arial" w:cs="Arial"/>
          <w:color w:val="000000" w:themeColor="text1"/>
          <w:sz w:val="20"/>
          <w:szCs w:val="20"/>
        </w:rPr>
        <w:t>.</w:t>
      </w:r>
    </w:p>
    <w:p w14:paraId="13F72058" w14:textId="77777777" w:rsidR="0091101E" w:rsidRPr="003F5CE8" w:rsidRDefault="0091101E" w:rsidP="005C449D">
      <w:pPr>
        <w:spacing w:line="260" w:lineRule="exact"/>
        <w:jc w:val="both"/>
        <w:rPr>
          <w:rFonts w:ascii="Arial" w:hAnsi="Arial" w:cs="Arial"/>
          <w:color w:val="000000" w:themeColor="text1"/>
          <w:sz w:val="20"/>
          <w:szCs w:val="20"/>
        </w:rPr>
      </w:pPr>
    </w:p>
    <w:p w14:paraId="0AA0815A" w14:textId="20BCF376" w:rsidR="0091101E" w:rsidRPr="00330B93" w:rsidRDefault="0091101E" w:rsidP="005C449D">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Predložitev </w:t>
      </w:r>
      <w:r w:rsidR="005C449D" w:rsidRPr="003F5CE8">
        <w:rPr>
          <w:rFonts w:ascii="Arial" w:hAnsi="Arial" w:cs="Arial"/>
          <w:color w:val="000000" w:themeColor="text1"/>
          <w:sz w:val="20"/>
          <w:szCs w:val="20"/>
        </w:rPr>
        <w:t xml:space="preserve">finančnega zavarovanja </w:t>
      </w:r>
      <w:r w:rsidRPr="003F5CE8">
        <w:rPr>
          <w:rFonts w:ascii="Arial" w:hAnsi="Arial" w:cs="Arial"/>
          <w:color w:val="000000" w:themeColor="text1"/>
          <w:sz w:val="20"/>
          <w:szCs w:val="20"/>
        </w:rPr>
        <w:t xml:space="preserve">za dobro izvedbo pogodbenih obveznosti je pogoj za veljavnost pogodbe. </w:t>
      </w:r>
      <w:r w:rsidR="005C449D" w:rsidRPr="003F5CE8">
        <w:rPr>
          <w:rFonts w:ascii="Arial" w:hAnsi="Arial" w:cs="Arial"/>
          <w:color w:val="000000" w:themeColor="text1"/>
          <w:sz w:val="20"/>
          <w:szCs w:val="20"/>
        </w:rPr>
        <w:t>Finančno zavarovanje</w:t>
      </w:r>
      <w:r w:rsidRPr="003F5CE8">
        <w:rPr>
          <w:rFonts w:ascii="Arial" w:hAnsi="Arial" w:cs="Arial"/>
          <w:color w:val="000000" w:themeColor="text1"/>
          <w:sz w:val="20"/>
          <w:szCs w:val="20"/>
        </w:rPr>
        <w:t xml:space="preserve"> za dobro izvedbo pogodbenih obveznosti ima naročnik pravico unovčiti </w:t>
      </w:r>
      <w:r w:rsidRPr="00330B93">
        <w:rPr>
          <w:rFonts w:ascii="Arial" w:hAnsi="Arial" w:cs="Arial"/>
          <w:color w:val="000000" w:themeColor="text1"/>
          <w:sz w:val="20"/>
          <w:szCs w:val="20"/>
        </w:rPr>
        <w:t>v primeru, da izvajalec ne bo pravočasno in pravilno izpolnjeval svojih pogodbenih obveznosti</w:t>
      </w:r>
      <w:r w:rsidR="00205445" w:rsidRPr="00330B93">
        <w:rPr>
          <w:rFonts w:ascii="Arial" w:hAnsi="Arial" w:cs="Arial"/>
          <w:color w:val="000000" w:themeColor="text1"/>
          <w:sz w:val="20"/>
          <w:szCs w:val="20"/>
        </w:rPr>
        <w:t xml:space="preserve"> ali če pogodbenih obveznosti delno ali v celoti ne bo izpolnil</w:t>
      </w:r>
      <w:r w:rsidRPr="00330B93">
        <w:rPr>
          <w:rFonts w:ascii="Arial" w:hAnsi="Arial" w:cs="Arial"/>
          <w:color w:val="000000" w:themeColor="text1"/>
          <w:sz w:val="20"/>
          <w:szCs w:val="20"/>
        </w:rPr>
        <w:t>.</w:t>
      </w:r>
    </w:p>
    <w:p w14:paraId="7193C188" w14:textId="77777777" w:rsidR="00134FA0" w:rsidRPr="00330B93" w:rsidRDefault="00134FA0" w:rsidP="005C449D">
      <w:pPr>
        <w:spacing w:line="260" w:lineRule="exact"/>
        <w:jc w:val="both"/>
        <w:rPr>
          <w:rFonts w:ascii="Arial" w:hAnsi="Arial" w:cs="Arial"/>
          <w:color w:val="000000" w:themeColor="text1"/>
          <w:sz w:val="20"/>
          <w:szCs w:val="20"/>
        </w:rPr>
      </w:pPr>
    </w:p>
    <w:p w14:paraId="27924D64" w14:textId="3A818EF3" w:rsidR="00134FA0" w:rsidRPr="003F5CE8" w:rsidRDefault="00134FA0" w:rsidP="005C449D">
      <w:pPr>
        <w:spacing w:line="260" w:lineRule="exact"/>
        <w:jc w:val="both"/>
        <w:rPr>
          <w:rFonts w:ascii="Arial" w:hAnsi="Arial" w:cs="Arial"/>
          <w:color w:val="000000" w:themeColor="text1"/>
          <w:sz w:val="20"/>
          <w:szCs w:val="20"/>
        </w:rPr>
      </w:pPr>
      <w:r w:rsidRPr="00134FA0">
        <w:rPr>
          <w:rFonts w:ascii="Arial" w:hAnsi="Arial" w:cs="Arial"/>
          <w:color w:val="000000" w:themeColor="text1"/>
          <w:sz w:val="20"/>
          <w:szCs w:val="20"/>
        </w:rPr>
        <w:t>Po preteku veljavnosti finančnega zavarovanja obveznost avtomatično ugasne, ne glede na to, ali je finančno zavarovanje vrnjeno.</w:t>
      </w:r>
    </w:p>
    <w:p w14:paraId="10BF417E" w14:textId="77777777" w:rsidR="00F57C27" w:rsidRPr="003F5CE8" w:rsidRDefault="00F57C27" w:rsidP="0091101E">
      <w:pPr>
        <w:spacing w:line="260" w:lineRule="exact"/>
        <w:jc w:val="both"/>
        <w:rPr>
          <w:rFonts w:ascii="Arial" w:hAnsi="Arial" w:cs="Arial"/>
          <w:color w:val="000000" w:themeColor="text1"/>
          <w:sz w:val="20"/>
          <w:szCs w:val="20"/>
        </w:rPr>
      </w:pPr>
    </w:p>
    <w:p w14:paraId="72CA0C29" w14:textId="5DD1A6E3" w:rsidR="0091101E" w:rsidRPr="003F5CE8" w:rsidRDefault="0091101E"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1</w:t>
      </w:r>
      <w:r w:rsidR="00233A5B">
        <w:rPr>
          <w:rFonts w:ascii="Arial" w:hAnsi="Arial" w:cs="Arial"/>
          <w:color w:val="000000" w:themeColor="text1"/>
          <w:sz w:val="20"/>
          <w:szCs w:val="20"/>
        </w:rPr>
        <w:t>5</w:t>
      </w:r>
      <w:r w:rsidRPr="003F5CE8">
        <w:rPr>
          <w:rFonts w:ascii="Arial" w:hAnsi="Arial" w:cs="Arial"/>
          <w:color w:val="000000" w:themeColor="text1"/>
          <w:sz w:val="20"/>
          <w:szCs w:val="20"/>
        </w:rPr>
        <w:t>. člen</w:t>
      </w:r>
    </w:p>
    <w:p w14:paraId="4C417A34" w14:textId="77777777" w:rsidR="0091101E" w:rsidRPr="003F5CE8" w:rsidRDefault="0091101E" w:rsidP="0091101E">
      <w:pPr>
        <w:keepNext/>
        <w:spacing w:line="260" w:lineRule="exact"/>
        <w:jc w:val="center"/>
        <w:rPr>
          <w:rFonts w:ascii="Arial" w:hAnsi="Arial" w:cs="Arial"/>
          <w:i/>
          <w:color w:val="000000" w:themeColor="text1"/>
          <w:sz w:val="20"/>
          <w:szCs w:val="20"/>
        </w:rPr>
      </w:pPr>
      <w:r w:rsidRPr="003F5CE8">
        <w:rPr>
          <w:rFonts w:ascii="Arial" w:hAnsi="Arial" w:cs="Arial"/>
          <w:i/>
          <w:color w:val="000000" w:themeColor="text1"/>
          <w:sz w:val="20"/>
          <w:szCs w:val="20"/>
        </w:rPr>
        <w:t>/izpolni se v fazi sklepanja pogodbe/</w:t>
      </w:r>
    </w:p>
    <w:p w14:paraId="06F9F9BB" w14:textId="77777777" w:rsidR="0091101E" w:rsidRPr="003F5CE8" w:rsidRDefault="0091101E" w:rsidP="0091101E">
      <w:pPr>
        <w:keepNext/>
        <w:spacing w:line="260" w:lineRule="exact"/>
        <w:jc w:val="center"/>
        <w:rPr>
          <w:rFonts w:ascii="Arial" w:hAnsi="Arial" w:cs="Arial"/>
          <w:i/>
          <w:color w:val="000000" w:themeColor="text1"/>
          <w:sz w:val="20"/>
          <w:szCs w:val="20"/>
          <w:lang w:eastAsia="en-US"/>
        </w:rPr>
      </w:pPr>
      <w:r w:rsidRPr="003F5CE8">
        <w:rPr>
          <w:rFonts w:ascii="Arial" w:hAnsi="Arial" w:cs="Arial"/>
          <w:i/>
          <w:color w:val="000000" w:themeColor="text1"/>
          <w:sz w:val="20"/>
          <w:szCs w:val="20"/>
          <w:lang w:eastAsia="en-US"/>
        </w:rPr>
        <w:t>/upoštevati, če ponudnik nastopa s podizvajalcem-i/</w:t>
      </w:r>
    </w:p>
    <w:p w14:paraId="3EEE306F" w14:textId="77777777" w:rsidR="0091101E" w:rsidRPr="003F5CE8" w:rsidRDefault="0091101E" w:rsidP="0091101E">
      <w:pPr>
        <w:keepNext/>
        <w:spacing w:line="260" w:lineRule="exact"/>
        <w:jc w:val="center"/>
        <w:rPr>
          <w:rFonts w:ascii="Arial" w:hAnsi="Arial" w:cs="Arial"/>
          <w:i/>
          <w:color w:val="000000" w:themeColor="text1"/>
          <w:sz w:val="20"/>
          <w:szCs w:val="20"/>
          <w:lang w:eastAsia="en-US"/>
        </w:rPr>
      </w:pPr>
    </w:p>
    <w:p w14:paraId="52C4E053" w14:textId="77777777" w:rsidR="0091101E" w:rsidRPr="003F5CE8" w:rsidRDefault="0091101E" w:rsidP="0091101E">
      <w:pPr>
        <w:spacing w:line="260" w:lineRule="exact"/>
        <w:jc w:val="both"/>
        <w:rPr>
          <w:rFonts w:ascii="Arial" w:hAnsi="Arial" w:cs="Arial"/>
          <w:i/>
          <w:color w:val="000000" w:themeColor="text1"/>
          <w:sz w:val="20"/>
          <w:szCs w:val="20"/>
        </w:rPr>
      </w:pPr>
      <w:bookmarkStart w:id="29" w:name="_Hlk480410869"/>
      <w:r w:rsidRPr="003F5CE8">
        <w:rPr>
          <w:rFonts w:ascii="Arial" w:hAnsi="Arial" w:cs="Arial"/>
          <w:color w:val="000000" w:themeColor="text1"/>
          <w:sz w:val="20"/>
          <w:szCs w:val="20"/>
        </w:rPr>
        <w:t>Izvajalec pri izvajanju te pogodbe nastopa s podizvajalcem(-a/-i)</w:t>
      </w:r>
      <w:r w:rsidRPr="003F5CE8">
        <w:rPr>
          <w:rFonts w:ascii="Arial" w:hAnsi="Arial" w:cs="Arial"/>
          <w:i/>
          <w:color w:val="000000" w:themeColor="text1"/>
          <w:sz w:val="20"/>
          <w:szCs w:val="20"/>
        </w:rPr>
        <w:t>/ustrezno navesti/</w:t>
      </w:r>
      <w:r w:rsidRPr="003F5CE8">
        <w:rPr>
          <w:rFonts w:ascii="Arial" w:hAnsi="Arial" w:cs="Arial"/>
          <w:color w:val="000000" w:themeColor="text1"/>
          <w:sz w:val="20"/>
          <w:szCs w:val="20"/>
        </w:rPr>
        <w:t xml:space="preserve">_____________________________________________ . </w:t>
      </w:r>
      <w:r w:rsidRPr="003F5CE8">
        <w:rPr>
          <w:rFonts w:ascii="Arial" w:hAnsi="Arial" w:cs="Arial"/>
          <w:i/>
          <w:color w:val="000000" w:themeColor="text1"/>
          <w:sz w:val="20"/>
          <w:szCs w:val="20"/>
        </w:rPr>
        <w:t>/navesti naziv in naslov vseh podizvajalcev/.</w:t>
      </w:r>
    </w:p>
    <w:p w14:paraId="65DEAD5C" w14:textId="77777777" w:rsidR="0091101E" w:rsidRPr="003F5CE8" w:rsidRDefault="0091101E" w:rsidP="0091101E">
      <w:pPr>
        <w:spacing w:line="260" w:lineRule="exact"/>
        <w:jc w:val="both"/>
        <w:rPr>
          <w:rFonts w:ascii="Arial" w:hAnsi="Arial" w:cs="Arial"/>
          <w:color w:val="000000" w:themeColor="text1"/>
          <w:sz w:val="20"/>
          <w:szCs w:val="20"/>
        </w:rPr>
      </w:pPr>
    </w:p>
    <w:p w14:paraId="2AADA121" w14:textId="77777777" w:rsidR="0091101E" w:rsidRPr="003F5CE8" w:rsidRDefault="0091101E" w:rsidP="0091101E">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Podizvajalec_________________ </w:t>
      </w:r>
      <w:r w:rsidRPr="003F5CE8">
        <w:rPr>
          <w:rFonts w:ascii="Arial" w:hAnsi="Arial" w:cs="Arial"/>
          <w:i/>
          <w:color w:val="000000" w:themeColor="text1"/>
          <w:sz w:val="20"/>
          <w:szCs w:val="20"/>
        </w:rPr>
        <w:t>/navesti naziv/</w:t>
      </w:r>
      <w:r w:rsidRPr="003F5CE8">
        <w:rPr>
          <w:rFonts w:ascii="Arial" w:hAnsi="Arial" w:cs="Arial"/>
          <w:color w:val="000000" w:themeColor="text1"/>
          <w:sz w:val="20"/>
          <w:szCs w:val="20"/>
        </w:rPr>
        <w:t xml:space="preserve"> zahteva neposredno plačilo </w:t>
      </w:r>
      <w:bookmarkStart w:id="30" w:name="_Hlk480410453"/>
      <w:r w:rsidRPr="003F5CE8">
        <w:rPr>
          <w:rFonts w:ascii="Arial" w:hAnsi="Arial" w:cs="Arial"/>
          <w:color w:val="000000" w:themeColor="text1"/>
          <w:sz w:val="20"/>
          <w:szCs w:val="20"/>
        </w:rPr>
        <w:t xml:space="preserve">z izjavo </w:t>
      </w:r>
      <w:bookmarkEnd w:id="30"/>
      <w:r w:rsidR="005C449D" w:rsidRPr="003F5CE8">
        <w:rPr>
          <w:rFonts w:ascii="Arial" w:hAnsi="Arial" w:cs="Arial"/>
          <w:color w:val="000000" w:themeColor="text1"/>
          <w:sz w:val="20"/>
          <w:szCs w:val="20"/>
        </w:rPr>
        <w:t xml:space="preserve">»Podatki o podizvajalcu, izjava v zvezi z neposrednim plačilom in izjava podizvajalca o izpolnjevanju zahtev«. </w:t>
      </w:r>
      <w:r w:rsidRPr="003F5CE8">
        <w:rPr>
          <w:rFonts w:ascii="Arial" w:hAnsi="Arial" w:cs="Arial"/>
          <w:color w:val="000000" w:themeColor="text1"/>
          <w:sz w:val="20"/>
          <w:szCs w:val="20"/>
        </w:rPr>
        <w:t>Izvajalec pooblašča naročnika, da na podlagi računa, potrjenega s strani izvajalca, izvede neposredno plačilo podizvajalcu.</w:t>
      </w:r>
      <w:r w:rsidR="005C449D" w:rsidRPr="003F5CE8">
        <w:rPr>
          <w:rFonts w:ascii="Arial" w:hAnsi="Arial" w:cs="Arial"/>
          <w:color w:val="000000" w:themeColor="text1"/>
          <w:sz w:val="20"/>
          <w:szCs w:val="20"/>
        </w:rPr>
        <w:t xml:space="preserve"> </w:t>
      </w:r>
      <w:r w:rsidR="005C449D" w:rsidRPr="003F5CE8">
        <w:rPr>
          <w:rFonts w:ascii="Arial" w:hAnsi="Arial" w:cs="Arial"/>
          <w:i/>
          <w:color w:val="000000" w:themeColor="text1"/>
          <w:sz w:val="20"/>
          <w:szCs w:val="20"/>
        </w:rPr>
        <w:t>/velja v primeru, če podizvajalec zahteva neposredno plačilo/</w:t>
      </w:r>
    </w:p>
    <w:p w14:paraId="620B2862" w14:textId="77777777" w:rsidR="0091101E" w:rsidRPr="003F5CE8" w:rsidRDefault="0091101E" w:rsidP="0091101E">
      <w:pPr>
        <w:spacing w:line="260" w:lineRule="exact"/>
        <w:jc w:val="both"/>
        <w:rPr>
          <w:rFonts w:ascii="Arial" w:hAnsi="Arial" w:cs="Arial"/>
          <w:color w:val="000000" w:themeColor="text1"/>
          <w:sz w:val="20"/>
          <w:szCs w:val="20"/>
        </w:rPr>
      </w:pPr>
    </w:p>
    <w:p w14:paraId="1A8824AC" w14:textId="63EEFD40" w:rsidR="0091101E" w:rsidRDefault="005648D0" w:rsidP="0091101E">
      <w:pPr>
        <w:spacing w:line="260" w:lineRule="exact"/>
        <w:jc w:val="both"/>
        <w:rPr>
          <w:rFonts w:ascii="Arial" w:hAnsi="Arial" w:cs="Arial"/>
          <w:color w:val="000000" w:themeColor="text1"/>
          <w:sz w:val="20"/>
          <w:szCs w:val="20"/>
        </w:rPr>
      </w:pPr>
      <w:r w:rsidRPr="005648D0">
        <w:rPr>
          <w:rFonts w:ascii="Arial" w:hAnsi="Arial" w:cs="Arial"/>
          <w:color w:val="000000" w:themeColor="text1"/>
          <w:sz w:val="20"/>
          <w:szCs w:val="20"/>
        </w:rPr>
        <w:t>Podizvajalec _________________ /navesti naziv/ ne zahteva neposrednega plačila z izjavo »Izjava podizvajalca v zvezi z neposrednim plačilom«. V skladu z Zakonom o javnem naročanju (Uradni list RS, št. 91/15, 14/18, 121/21 10/22, 74/22 – odl. US, 100/22 - ZNUZSZS, 28/23 in 88/23 – ZOPNN-F, v nadaljevanju ZJN-3),  bo naročnik po zaključku pogodbe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/upoštevati, če podizvajalec ne zahteva neposredno plačilo/</w:t>
      </w:r>
    </w:p>
    <w:p w14:paraId="734DE04C" w14:textId="77777777" w:rsidR="005648D0" w:rsidRPr="003F5CE8" w:rsidRDefault="005648D0" w:rsidP="0091101E">
      <w:pPr>
        <w:spacing w:line="260" w:lineRule="exact"/>
        <w:jc w:val="both"/>
        <w:rPr>
          <w:rFonts w:ascii="Arial" w:hAnsi="Arial" w:cs="Arial"/>
          <w:color w:val="000000" w:themeColor="text1"/>
          <w:sz w:val="20"/>
          <w:szCs w:val="20"/>
        </w:rPr>
      </w:pPr>
    </w:p>
    <w:p w14:paraId="73F39FF1" w14:textId="24B29EFB" w:rsidR="00915AF1" w:rsidRPr="003F5CE8" w:rsidRDefault="005648D0" w:rsidP="00915AF1">
      <w:pPr>
        <w:spacing w:line="260" w:lineRule="exact"/>
        <w:jc w:val="both"/>
        <w:rPr>
          <w:rFonts w:ascii="Arial" w:hAnsi="Arial" w:cs="Arial"/>
          <w:color w:val="000000" w:themeColor="text1"/>
          <w:sz w:val="20"/>
          <w:szCs w:val="20"/>
        </w:rPr>
      </w:pPr>
      <w:r w:rsidRPr="005648D0">
        <w:rPr>
          <w:rFonts w:ascii="Arial" w:hAnsi="Arial" w:cs="Arial"/>
          <w:color w:val="000000" w:themeColor="text1"/>
          <w:sz w:val="20"/>
          <w:szCs w:val="20"/>
        </w:rPr>
        <w:t>Obrazca »Izjava v zvezi s predložitvijo ponudbe« (s podatki o udeležbi podizvajalca) in »Izjava podizvajalca v zvezi z neposrednim plačilom« sta v prilogi pogodbe.</w:t>
      </w:r>
    </w:p>
    <w:p w14:paraId="644BC900" w14:textId="77777777" w:rsidR="0091101E" w:rsidRPr="003F5CE8" w:rsidRDefault="0091101E" w:rsidP="0091101E">
      <w:pPr>
        <w:spacing w:line="260" w:lineRule="exact"/>
        <w:jc w:val="both"/>
        <w:rPr>
          <w:rFonts w:ascii="Arial" w:hAnsi="Arial" w:cs="Arial"/>
          <w:color w:val="000000" w:themeColor="text1"/>
          <w:sz w:val="20"/>
          <w:szCs w:val="20"/>
        </w:rPr>
      </w:pPr>
    </w:p>
    <w:p w14:paraId="4A6AE6EE" w14:textId="77777777" w:rsidR="0091101E" w:rsidRPr="003F5CE8" w:rsidRDefault="0091101E" w:rsidP="0091101E">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Izvajalec se zavezuje, da bo v primeru morebitne zamenjave podizvajalca ali vključitve novega  podizvajalca, v 5 dneh po spremembi, o tem podal pisni predlog oziroma obvestilo naročniku, kateremu bo priložil Dokazila za pod</w:t>
      </w:r>
      <w:r w:rsidR="00915AF1" w:rsidRPr="003F5CE8">
        <w:rPr>
          <w:rFonts w:ascii="Arial" w:hAnsi="Arial" w:cs="Arial"/>
          <w:color w:val="000000" w:themeColor="text1"/>
          <w:sz w:val="20"/>
          <w:szCs w:val="20"/>
        </w:rPr>
        <w:t xml:space="preserve">izvajalca, navedena v </w:t>
      </w:r>
      <w:r w:rsidR="00915AF1" w:rsidRPr="00F57C27">
        <w:rPr>
          <w:rFonts w:ascii="Arial" w:hAnsi="Arial" w:cs="Arial"/>
          <w:color w:val="000000" w:themeColor="text1"/>
          <w:sz w:val="20"/>
          <w:szCs w:val="20"/>
        </w:rPr>
        <w:t>podtočki 10.2.3 točke 10</w:t>
      </w:r>
      <w:r w:rsidRPr="00F57C27">
        <w:rPr>
          <w:rFonts w:ascii="Arial" w:hAnsi="Arial" w:cs="Arial"/>
          <w:color w:val="000000" w:themeColor="text1"/>
          <w:sz w:val="20"/>
          <w:szCs w:val="20"/>
        </w:rPr>
        <w:t>.2</w:t>
      </w:r>
      <w:r w:rsidRPr="003F5CE8">
        <w:rPr>
          <w:rFonts w:ascii="Arial" w:hAnsi="Arial" w:cs="Arial"/>
          <w:color w:val="000000" w:themeColor="text1"/>
          <w:sz w:val="20"/>
          <w:szCs w:val="20"/>
        </w:rPr>
        <w:t xml:space="preserve"> razpisne dokumentacije javnega naročila. Naročnik poda soglasje ali zavrnitev skladno s četrtim odstavkom 94. člena ZJN-3 v roku 10 dni od prejema predlo</w:t>
      </w:r>
      <w:r w:rsidR="00915AF1" w:rsidRPr="003F5CE8">
        <w:rPr>
          <w:rFonts w:ascii="Arial" w:hAnsi="Arial" w:cs="Arial"/>
          <w:color w:val="000000" w:themeColor="text1"/>
          <w:sz w:val="20"/>
          <w:szCs w:val="20"/>
        </w:rPr>
        <w:t>ga oziroma obvestila izvajalca.</w:t>
      </w:r>
    </w:p>
    <w:p w14:paraId="022A21D0" w14:textId="77777777" w:rsidR="0091101E" w:rsidRPr="003F5CE8" w:rsidRDefault="0091101E" w:rsidP="0091101E">
      <w:pPr>
        <w:spacing w:line="260" w:lineRule="exact"/>
        <w:jc w:val="both"/>
        <w:rPr>
          <w:rFonts w:ascii="Arial" w:hAnsi="Arial" w:cs="Arial"/>
          <w:color w:val="000000" w:themeColor="text1"/>
          <w:sz w:val="20"/>
          <w:szCs w:val="20"/>
        </w:rPr>
      </w:pPr>
    </w:p>
    <w:p w14:paraId="255FEAE0" w14:textId="77777777" w:rsidR="0091101E" w:rsidRPr="003F5CE8" w:rsidRDefault="0091101E" w:rsidP="0091101E">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Če naročnik ugotovi, da storitve izvaja podizvajalec, za katerega ni dal pisnega soglasja, lahko naročnik odstopi od pogodbe. </w:t>
      </w:r>
    </w:p>
    <w:bookmarkEnd w:id="29"/>
    <w:p w14:paraId="1B77B015" w14:textId="77777777" w:rsidR="0091101E" w:rsidRDefault="0091101E" w:rsidP="0091101E">
      <w:pPr>
        <w:spacing w:line="260" w:lineRule="exact"/>
        <w:jc w:val="both"/>
        <w:rPr>
          <w:rFonts w:ascii="Arial" w:hAnsi="Arial" w:cs="Arial"/>
          <w:color w:val="000000" w:themeColor="text1"/>
          <w:sz w:val="20"/>
          <w:szCs w:val="20"/>
        </w:rPr>
      </w:pPr>
    </w:p>
    <w:p w14:paraId="280E526D" w14:textId="77777777" w:rsidR="00026DF2" w:rsidRPr="003F5CE8" w:rsidRDefault="00026DF2" w:rsidP="00026DF2">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1</w:t>
      </w:r>
      <w:r>
        <w:rPr>
          <w:rFonts w:ascii="Arial" w:hAnsi="Arial" w:cs="Arial"/>
          <w:color w:val="000000" w:themeColor="text1"/>
          <w:sz w:val="20"/>
          <w:szCs w:val="20"/>
        </w:rPr>
        <w:t>6</w:t>
      </w:r>
      <w:r w:rsidRPr="003F5CE8">
        <w:rPr>
          <w:rFonts w:ascii="Arial" w:hAnsi="Arial" w:cs="Arial"/>
          <w:color w:val="000000" w:themeColor="text1"/>
          <w:sz w:val="20"/>
          <w:szCs w:val="20"/>
        </w:rPr>
        <w:t>. člen</w:t>
      </w:r>
    </w:p>
    <w:p w14:paraId="487CE129" w14:textId="77777777" w:rsidR="00026DF2" w:rsidRPr="003F5CE8" w:rsidRDefault="00026DF2" w:rsidP="00026DF2">
      <w:pPr>
        <w:keepNext/>
        <w:spacing w:line="260" w:lineRule="exact"/>
        <w:jc w:val="center"/>
        <w:rPr>
          <w:rFonts w:ascii="Arial" w:hAnsi="Arial" w:cs="Arial"/>
          <w:color w:val="000000" w:themeColor="text1"/>
          <w:sz w:val="20"/>
          <w:szCs w:val="20"/>
        </w:rPr>
      </w:pPr>
    </w:p>
    <w:p w14:paraId="79D6B942" w14:textId="77777777" w:rsidR="00026DF2" w:rsidRPr="003F5CE8" w:rsidRDefault="00026DF2" w:rsidP="00026DF2">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026DF2">
        <w:rPr>
          <w:rFonts w:ascii="Arial" w:eastAsia="Calibri" w:hAnsi="Arial" w:cs="Arial"/>
          <w:color w:val="000000" w:themeColor="text1"/>
          <w:sz w:val="20"/>
          <w:szCs w:val="20"/>
          <w:lang w:eastAsia="en-US"/>
        </w:rPr>
        <w:t xml:space="preserve">Izvajalec zagotavlja, da se je seznanil z določbami hišnega reda (navedenimi v izvlečku hišnega reda, ki je bil objavljen skupaj z razpisno dokumentacijo),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w:t>
      </w:r>
      <w:r w:rsidRPr="00026DF2">
        <w:rPr>
          <w:rFonts w:ascii="Arial" w:eastAsia="Calibri" w:hAnsi="Arial" w:cs="Arial"/>
          <w:color w:val="000000" w:themeColor="text1"/>
          <w:sz w:val="20"/>
          <w:szCs w:val="20"/>
          <w:lang w:eastAsia="en-US"/>
        </w:rPr>
        <w:lastRenderedPageBreak/>
        <w:t xml:space="preserve">pogodbena dela, spoštovali hišni red </w:t>
      </w:r>
      <w:r w:rsidRPr="00026DF2">
        <w:rPr>
          <w:rFonts w:ascii="Arial" w:hAnsi="Arial" w:cs="Arial"/>
          <w:color w:val="000000" w:themeColor="text1"/>
          <w:sz w:val="20"/>
          <w:szCs w:val="20"/>
        </w:rPr>
        <w:t>in skladno z določili Pravilnika o zaščiti podatkov policije spoštovali ter varovali vse podatke, ki jim bodo posredovani vezano na izvajanje pogodbenih del.</w:t>
      </w:r>
    </w:p>
    <w:p w14:paraId="7B098F65" w14:textId="77777777" w:rsidR="00026DF2" w:rsidRDefault="00026DF2" w:rsidP="0091101E">
      <w:pPr>
        <w:spacing w:line="260" w:lineRule="exact"/>
        <w:jc w:val="both"/>
        <w:rPr>
          <w:rFonts w:ascii="Arial" w:hAnsi="Arial" w:cs="Arial"/>
          <w:color w:val="000000" w:themeColor="text1"/>
          <w:sz w:val="20"/>
          <w:szCs w:val="20"/>
        </w:rPr>
      </w:pPr>
    </w:p>
    <w:p w14:paraId="59AAD864" w14:textId="79E39F26" w:rsidR="0091101E" w:rsidRPr="003F5CE8" w:rsidRDefault="0091101E"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1</w:t>
      </w:r>
      <w:r w:rsidR="00026DF2">
        <w:rPr>
          <w:rFonts w:ascii="Arial" w:hAnsi="Arial" w:cs="Arial"/>
          <w:color w:val="000000" w:themeColor="text1"/>
          <w:sz w:val="20"/>
          <w:szCs w:val="20"/>
        </w:rPr>
        <w:t>7</w:t>
      </w:r>
      <w:r w:rsidRPr="003F5CE8">
        <w:rPr>
          <w:rFonts w:ascii="Arial" w:hAnsi="Arial" w:cs="Arial"/>
          <w:color w:val="000000" w:themeColor="text1"/>
          <w:sz w:val="20"/>
          <w:szCs w:val="20"/>
        </w:rPr>
        <w:t>. člen</w:t>
      </w:r>
    </w:p>
    <w:p w14:paraId="4DF50A6C" w14:textId="77777777" w:rsidR="009A5038" w:rsidRDefault="009A5038" w:rsidP="009A503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eastAsia="Calibri" w:hAnsi="Arial" w:cs="Arial"/>
          <w:color w:val="000000" w:themeColor="text1"/>
          <w:sz w:val="20"/>
          <w:szCs w:val="20"/>
          <w:lang w:eastAsia="en-US"/>
        </w:rPr>
      </w:pPr>
      <w:r w:rsidRPr="009A5038">
        <w:rPr>
          <w:rFonts w:ascii="Arial" w:eastAsia="Calibri" w:hAnsi="Arial" w:cs="Arial"/>
          <w:color w:val="000000" w:themeColor="text1"/>
          <w:sz w:val="20"/>
          <w:szCs w:val="20"/>
          <w:lang w:eastAsia="en-US"/>
        </w:rPr>
        <w:t>/tekst glede podizvajalcev se upošteva, če ponudnik nastopa s podizvajalcem/</w:t>
      </w:r>
    </w:p>
    <w:p w14:paraId="4B040C65" w14:textId="77777777" w:rsidR="009A5038" w:rsidRPr="009A5038" w:rsidRDefault="009A5038" w:rsidP="009A503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p>
    <w:p w14:paraId="4C9DBA35" w14:textId="77777777" w:rsidR="009A5038" w:rsidRPr="009A5038" w:rsidRDefault="009A5038" w:rsidP="009A503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9A5038">
        <w:rPr>
          <w:rFonts w:ascii="Arial" w:eastAsia="Calibri" w:hAnsi="Arial" w:cs="Arial"/>
          <w:color w:val="000000" w:themeColor="text1"/>
          <w:sz w:val="20"/>
          <w:szCs w:val="20"/>
          <w:lang w:eastAsia="en-US"/>
        </w:rPr>
        <w:t>Izvajalec zagotavlja, da se je seznanil in da bo ravnal v skladu z veljavnimi predpisi s področja informacijske in kibernetske varnosti ter veljavno varnostno politiko naročnika, ki je bila objavljena skupaj z razpisno dokumentacijo javnega naročila in je sestavni del te pogodbe.</w:t>
      </w:r>
    </w:p>
    <w:p w14:paraId="59FD6F73" w14:textId="22808ACE" w:rsidR="009A5038" w:rsidRDefault="009A5038" w:rsidP="009A503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9A5038">
        <w:rPr>
          <w:rFonts w:ascii="Arial" w:eastAsia="Calibri" w:hAnsi="Arial" w:cs="Arial"/>
          <w:color w:val="000000" w:themeColor="text1"/>
          <w:sz w:val="20"/>
          <w:szCs w:val="20"/>
          <w:lang w:eastAsia="en-US"/>
        </w:rPr>
        <w:t>Izvajalec zagotavlja, da je z akti iz prejšnjega odstavka in z dolžnostjo ravnanja v skladu s temi akti seznanil tudi podizvajalca in delavce, ki bodo izvajali pogodbena dela.</w:t>
      </w:r>
    </w:p>
    <w:p w14:paraId="3859B523" w14:textId="77777777" w:rsidR="00205445" w:rsidRPr="009A5038" w:rsidRDefault="00205445" w:rsidP="009A503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p>
    <w:p w14:paraId="6AA973B4" w14:textId="0EFC788C" w:rsidR="009A5038" w:rsidRDefault="009A5038" w:rsidP="009A503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9A5038">
        <w:rPr>
          <w:rFonts w:ascii="Arial" w:eastAsia="Calibri" w:hAnsi="Arial" w:cs="Arial"/>
          <w:color w:val="000000" w:themeColor="text1"/>
          <w:sz w:val="20"/>
          <w:szCs w:val="20"/>
          <w:lang w:eastAsia="en-US"/>
        </w:rPr>
        <w:t>Tehnični skrbnik pogodbe na strani naročnika izvajalca nemudoma seznani z vsako spremembo, dopolnitvijo oz. razveljavitvijo svojih internih varnostnih politik.</w:t>
      </w:r>
    </w:p>
    <w:p w14:paraId="03E27653" w14:textId="77777777" w:rsidR="009A5038" w:rsidRPr="009A5038" w:rsidRDefault="009A5038" w:rsidP="009A503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p>
    <w:p w14:paraId="01C8B3EF" w14:textId="77777777" w:rsidR="009A5038" w:rsidRPr="009A5038" w:rsidRDefault="009A5038" w:rsidP="009A503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9A5038">
        <w:rPr>
          <w:rFonts w:ascii="Arial" w:eastAsia="Calibri" w:hAnsi="Arial" w:cs="Arial"/>
          <w:color w:val="000000" w:themeColor="text1"/>
          <w:sz w:val="20"/>
          <w:szCs w:val="20"/>
          <w:lang w:eastAsia="en-US"/>
        </w:rPr>
        <w:t>V primeru zaznave dogodka, ki bi vplival na varnost podatkov ali informacijskih sistemov oziroma neprekinjenost delovanja informacijskih sistemov naročnika, izvajalec o tem obvesti naročnika (na elektronski naslov: voc.mnz@gov.si). V kolikor je dogodek prepoznan kot incident (nepričakovan ali nezaželen dogodek, ki lahko vodi v prekinitev delovanja vsaj ene od poslovno-kritičnih funkcij, izgubo podatkov, izredno stanje ali krizo), mora izvajalec naročnika o tem obvestiti nemudoma. Obvestilo mora vsebovati vse do tedaj zbrane podatke v zvezi z varnostnim dogodkom oziroma incidentom, opis ukrepov, ki jih je izvajalec morebiti že izvedel in predlog morebitnih ukrepov, katerih sprejetje predlaga.</w:t>
      </w:r>
    </w:p>
    <w:p w14:paraId="0BAB8EC0" w14:textId="54F6AB9B" w:rsidR="009A5038" w:rsidRDefault="009A5038" w:rsidP="009A503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9A5038">
        <w:rPr>
          <w:rFonts w:ascii="Arial" w:eastAsia="Calibri" w:hAnsi="Arial" w:cs="Arial"/>
          <w:color w:val="000000" w:themeColor="text1"/>
          <w:sz w:val="20"/>
          <w:szCs w:val="20"/>
          <w:lang w:eastAsia="en-US"/>
        </w:rPr>
        <w:t>Izvajalec soglaša, da lahko naročnik po predhodni pisni najavi ali kadar nastanejo bistvene spremembe, ki vplivajo na zaupnost, celovitost oziroma razpoložljivost omrežij in informacijskih sistemov naročnika, pri izvajalcu in podizvajalcu preveri zagotavljanje ukrepov oz. skladnosti izvajanja varnostnih politik naročnika.</w:t>
      </w:r>
    </w:p>
    <w:p w14:paraId="16224848" w14:textId="77777777" w:rsidR="009B29FB" w:rsidRPr="009A5038" w:rsidRDefault="009B29FB" w:rsidP="009A503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p>
    <w:p w14:paraId="674F5490" w14:textId="287C2C80" w:rsidR="00134FA0" w:rsidRDefault="009A5038" w:rsidP="009A503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9A5038">
        <w:rPr>
          <w:rFonts w:ascii="Arial" w:eastAsia="Calibri" w:hAnsi="Arial" w:cs="Arial"/>
          <w:color w:val="000000" w:themeColor="text1"/>
          <w:sz w:val="20"/>
          <w:szCs w:val="20"/>
          <w:lang w:eastAsia="en-US"/>
        </w:rPr>
        <w:t>Za morebitne kršitve obveznosti, določene v tem členu, je izvajalec odškodninsko odgovoren.</w:t>
      </w:r>
    </w:p>
    <w:p w14:paraId="00B415D8" w14:textId="77777777" w:rsidR="00F57C27" w:rsidRDefault="00F57C27" w:rsidP="0091101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rPr>
      </w:pPr>
    </w:p>
    <w:p w14:paraId="399C8E66" w14:textId="19CE8EEC" w:rsidR="009A5038" w:rsidRPr="003F5CE8" w:rsidRDefault="009A5038" w:rsidP="009A503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1</w:t>
      </w:r>
      <w:r w:rsidR="00026DF2">
        <w:rPr>
          <w:rFonts w:ascii="Arial" w:hAnsi="Arial" w:cs="Arial"/>
          <w:color w:val="000000" w:themeColor="text1"/>
          <w:sz w:val="20"/>
          <w:szCs w:val="20"/>
        </w:rPr>
        <w:t>8</w:t>
      </w:r>
      <w:r w:rsidRPr="003F5CE8">
        <w:rPr>
          <w:rFonts w:ascii="Arial" w:hAnsi="Arial" w:cs="Arial"/>
          <w:color w:val="000000" w:themeColor="text1"/>
          <w:sz w:val="20"/>
          <w:szCs w:val="20"/>
        </w:rPr>
        <w:t>. člen</w:t>
      </w:r>
    </w:p>
    <w:p w14:paraId="1C45BE54" w14:textId="77777777" w:rsidR="009A5038" w:rsidRDefault="009A5038" w:rsidP="0091101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rPr>
      </w:pPr>
    </w:p>
    <w:p w14:paraId="7765F4CC" w14:textId="2DB5786F" w:rsidR="009A5038" w:rsidRDefault="009A5038" w:rsidP="009A503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9A5038">
        <w:rPr>
          <w:rFonts w:ascii="Arial" w:hAnsi="Arial" w:cs="Arial"/>
          <w:color w:val="000000" w:themeColor="text1"/>
          <w:sz w:val="20"/>
          <w:szCs w:val="20"/>
        </w:rPr>
        <w:t>Informacije v zvezi z informacijsko infrastrukturo in informacijsko varnostjo naročnika, do katerih pride med svojim delom izvajalec, le-ta ne sme uporabljati za druge namene izven obsega te pogodbe ali jih razkrivati neupravičenim osebam.</w:t>
      </w:r>
    </w:p>
    <w:p w14:paraId="25DA18F6" w14:textId="77777777" w:rsidR="001248D4" w:rsidRPr="009A5038" w:rsidRDefault="001248D4" w:rsidP="009A503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05835479" w14:textId="1D6D29A7" w:rsidR="009A5038" w:rsidRDefault="009A5038" w:rsidP="009A503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9A5038">
        <w:rPr>
          <w:rFonts w:ascii="Arial" w:hAnsi="Arial" w:cs="Arial"/>
          <w:color w:val="000000" w:themeColor="text1"/>
          <w:sz w:val="20"/>
          <w:szCs w:val="20"/>
        </w:rPr>
        <w:t>Izvajalec vse pogodbene obveznosti izvaja le v dogovorjenih časovnih okvirih in s soglasjem ter vednostjo naročnika. Nobena aktivnost, ki jo izvajalec opravlja, ne sme ogroziti delovanja informacijskih sistemov naročnika. V primeru ogrožanja delovanja informacijskih sistemov naročnika ali na zahtevo naročnika mora izvajalec prekiniti z aktivnostmi in po potrebi sodelovati pri vzpostavitvi prvotnega stanja.</w:t>
      </w:r>
    </w:p>
    <w:p w14:paraId="73435902" w14:textId="77777777" w:rsidR="009A5038" w:rsidRDefault="009A5038" w:rsidP="009A503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rPr>
      </w:pPr>
    </w:p>
    <w:p w14:paraId="19FFCDF0" w14:textId="547E987C" w:rsidR="0091101E" w:rsidRPr="003F5CE8" w:rsidRDefault="009A5038" w:rsidP="0091101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themeColor="text1"/>
          <w:sz w:val="20"/>
          <w:szCs w:val="20"/>
        </w:rPr>
      </w:pPr>
      <w:bookmarkStart w:id="31" w:name="_Hlk206684387"/>
      <w:r w:rsidRPr="003F5CE8">
        <w:rPr>
          <w:rFonts w:ascii="Arial" w:hAnsi="Arial" w:cs="Arial"/>
          <w:color w:val="000000" w:themeColor="text1"/>
          <w:sz w:val="20"/>
          <w:szCs w:val="20"/>
        </w:rPr>
        <w:t>1</w:t>
      </w:r>
      <w:r w:rsidR="00026DF2">
        <w:rPr>
          <w:rFonts w:ascii="Arial" w:hAnsi="Arial" w:cs="Arial"/>
          <w:color w:val="000000" w:themeColor="text1"/>
          <w:sz w:val="20"/>
          <w:szCs w:val="20"/>
        </w:rPr>
        <w:t>9</w:t>
      </w:r>
      <w:r w:rsidR="0091101E" w:rsidRPr="003F5CE8">
        <w:rPr>
          <w:rFonts w:ascii="Arial" w:hAnsi="Arial" w:cs="Arial"/>
          <w:color w:val="000000" w:themeColor="text1"/>
          <w:sz w:val="20"/>
          <w:szCs w:val="20"/>
        </w:rPr>
        <w:t>. člen</w:t>
      </w:r>
    </w:p>
    <w:bookmarkEnd w:id="31"/>
    <w:p w14:paraId="058C252A" w14:textId="77777777" w:rsidR="0091101E" w:rsidRPr="003F5CE8" w:rsidRDefault="0091101E" w:rsidP="0091101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3AE8D859" w14:textId="77777777" w:rsidR="005648D0" w:rsidRPr="005648D0" w:rsidRDefault="005648D0" w:rsidP="005648D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5648D0">
        <w:rPr>
          <w:rFonts w:ascii="Arial" w:hAnsi="Arial" w:cs="Arial"/>
          <w:color w:val="000000" w:themeColor="text1"/>
          <w:sz w:val="20"/>
          <w:szCs w:val="20"/>
        </w:rPr>
        <w:t xml:space="preserve">Izvajalec zagotavlja, da ne bo obljubil, ponudil ali dal nedovoljenega darila ali druge nedovoljene koristi v skladu z Zakonom o integriteti in preprečevanju korupcije (Uradni list RS, št. 69/11 – uradno prečiščeno besedilo,158/20, 3/22-ZDeb in 16/23-ZZPri),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11C0A0AE" w14:textId="77777777" w:rsidR="005648D0" w:rsidRPr="005648D0" w:rsidRDefault="005648D0" w:rsidP="005648D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25E0FE97" w14:textId="75B82449" w:rsidR="005648D0" w:rsidRPr="005648D0" w:rsidRDefault="005648D0" w:rsidP="005648D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5648D0">
        <w:rPr>
          <w:rFonts w:ascii="Arial" w:hAnsi="Arial" w:cs="Arial"/>
          <w:color w:val="000000" w:themeColor="text1"/>
          <w:sz w:val="20"/>
          <w:szCs w:val="20"/>
        </w:rPr>
        <w:lastRenderedPageBreak/>
        <w:t>Pogodbeni stranki soglašata, da je pogodba v primeru, da kdo v imenu ali na račun druge pogodbene stranke (izvajalca), predstavniku ali posredniku organa ali organizacije iz javnega sektorja obljubi, ponudi ali da kakšno nedovoljeno korist za:</w:t>
      </w:r>
    </w:p>
    <w:p w14:paraId="4393B65B" w14:textId="77777777" w:rsidR="005648D0" w:rsidRPr="005648D0" w:rsidRDefault="005648D0" w:rsidP="005648D0">
      <w:pPr>
        <w:tabs>
          <w:tab w:val="left" w:pos="284"/>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5648D0">
        <w:rPr>
          <w:rFonts w:ascii="Arial" w:hAnsi="Arial" w:cs="Arial"/>
          <w:color w:val="000000" w:themeColor="text1"/>
          <w:sz w:val="20"/>
          <w:szCs w:val="20"/>
        </w:rPr>
        <w:t>-</w:t>
      </w:r>
      <w:r w:rsidRPr="005648D0">
        <w:rPr>
          <w:rFonts w:ascii="Arial" w:hAnsi="Arial" w:cs="Arial"/>
          <w:color w:val="000000" w:themeColor="text1"/>
          <w:sz w:val="20"/>
          <w:szCs w:val="20"/>
        </w:rPr>
        <w:tab/>
        <w:t>pridobitev posla ali</w:t>
      </w:r>
    </w:p>
    <w:p w14:paraId="14C79030" w14:textId="77777777" w:rsidR="005648D0" w:rsidRPr="005648D0" w:rsidRDefault="005648D0" w:rsidP="005648D0">
      <w:pPr>
        <w:tabs>
          <w:tab w:val="left" w:pos="284"/>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5648D0">
        <w:rPr>
          <w:rFonts w:ascii="Arial" w:hAnsi="Arial" w:cs="Arial"/>
          <w:color w:val="000000" w:themeColor="text1"/>
          <w:sz w:val="20"/>
          <w:szCs w:val="20"/>
        </w:rPr>
        <w:t>-</w:t>
      </w:r>
      <w:r w:rsidRPr="005648D0">
        <w:rPr>
          <w:rFonts w:ascii="Arial" w:hAnsi="Arial" w:cs="Arial"/>
          <w:color w:val="000000" w:themeColor="text1"/>
          <w:sz w:val="20"/>
          <w:szCs w:val="20"/>
        </w:rPr>
        <w:tab/>
        <w:t>za sklenitev posla pod ugodnejšimi pogoji ali</w:t>
      </w:r>
    </w:p>
    <w:p w14:paraId="46F32DB8" w14:textId="77777777" w:rsidR="005648D0" w:rsidRPr="005648D0" w:rsidRDefault="005648D0" w:rsidP="005648D0">
      <w:pPr>
        <w:tabs>
          <w:tab w:val="left" w:pos="284"/>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5648D0">
        <w:rPr>
          <w:rFonts w:ascii="Arial" w:hAnsi="Arial" w:cs="Arial"/>
          <w:color w:val="000000" w:themeColor="text1"/>
          <w:sz w:val="20"/>
          <w:szCs w:val="20"/>
        </w:rPr>
        <w:t>-</w:t>
      </w:r>
      <w:r w:rsidRPr="005648D0">
        <w:rPr>
          <w:rFonts w:ascii="Arial" w:hAnsi="Arial" w:cs="Arial"/>
          <w:color w:val="000000" w:themeColor="text1"/>
          <w:sz w:val="20"/>
          <w:szCs w:val="20"/>
        </w:rPr>
        <w:tab/>
        <w:t>za opustitev dolžnega nadzora nad izvajanjem pogodbenih obveznosti ali</w:t>
      </w:r>
    </w:p>
    <w:p w14:paraId="7A2DD317" w14:textId="77777777" w:rsidR="005648D0" w:rsidRPr="005648D0" w:rsidRDefault="005648D0" w:rsidP="005648D0">
      <w:pPr>
        <w:tabs>
          <w:tab w:val="left" w:pos="284"/>
          <w:tab w:val="left" w:pos="2160"/>
          <w:tab w:val="left" w:pos="2880"/>
          <w:tab w:val="left" w:pos="3600"/>
          <w:tab w:val="left" w:pos="4320"/>
          <w:tab w:val="left" w:pos="5040"/>
          <w:tab w:val="left" w:pos="5760"/>
          <w:tab w:val="left" w:pos="6480"/>
          <w:tab w:val="left" w:pos="7200"/>
          <w:tab w:val="left" w:pos="7920"/>
        </w:tabs>
        <w:spacing w:line="260" w:lineRule="exact"/>
        <w:ind w:left="284" w:hanging="284"/>
        <w:jc w:val="both"/>
        <w:rPr>
          <w:rFonts w:ascii="Arial" w:hAnsi="Arial" w:cs="Arial"/>
          <w:color w:val="000000" w:themeColor="text1"/>
          <w:sz w:val="20"/>
          <w:szCs w:val="20"/>
        </w:rPr>
      </w:pPr>
      <w:r w:rsidRPr="005648D0">
        <w:rPr>
          <w:rFonts w:ascii="Arial" w:hAnsi="Arial" w:cs="Arial"/>
          <w:color w:val="000000" w:themeColor="text1"/>
          <w:sz w:val="20"/>
          <w:szCs w:val="20"/>
        </w:rPr>
        <w:t>-</w:t>
      </w:r>
      <w:r w:rsidRPr="005648D0">
        <w:rPr>
          <w:rFonts w:ascii="Arial" w:hAnsi="Arial" w:cs="Arial"/>
          <w:color w:val="000000" w:themeColor="text1"/>
          <w:sz w:val="20"/>
          <w:szCs w:val="20"/>
        </w:rPr>
        <w:tab/>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506D933" w14:textId="128400C8" w:rsidR="0091101E" w:rsidRPr="003F5CE8" w:rsidRDefault="005648D0" w:rsidP="005648D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5648D0">
        <w:rPr>
          <w:rFonts w:ascii="Arial" w:hAnsi="Arial" w:cs="Arial"/>
          <w:color w:val="000000" w:themeColor="text1"/>
          <w:sz w:val="20"/>
          <w:szCs w:val="20"/>
        </w:rPr>
        <w:t>nična, če pa pogodba še ni veljavna, se šteje, da pogodba ni bila sklenjena.</w:t>
      </w:r>
      <w:r w:rsidR="0091101E" w:rsidRPr="003F5CE8">
        <w:rPr>
          <w:rFonts w:ascii="Arial" w:hAnsi="Arial" w:cs="Arial"/>
          <w:color w:val="000000" w:themeColor="text1"/>
          <w:sz w:val="20"/>
          <w:szCs w:val="20"/>
        </w:rPr>
        <w:t>.</w:t>
      </w:r>
    </w:p>
    <w:p w14:paraId="02C7685A" w14:textId="77777777" w:rsidR="0091101E" w:rsidRPr="003F5CE8" w:rsidRDefault="0091101E" w:rsidP="0091101E">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552F203C" w14:textId="24D56C1F" w:rsidR="0091101E" w:rsidRPr="003F5CE8" w:rsidRDefault="00026DF2" w:rsidP="0091101E">
      <w:pPr>
        <w:keepNext/>
        <w:spacing w:line="260" w:lineRule="exact"/>
        <w:jc w:val="center"/>
        <w:rPr>
          <w:rFonts w:ascii="Arial" w:hAnsi="Arial" w:cs="Arial"/>
          <w:color w:val="000000" w:themeColor="text1"/>
          <w:sz w:val="20"/>
          <w:szCs w:val="20"/>
        </w:rPr>
      </w:pPr>
      <w:r>
        <w:rPr>
          <w:rFonts w:ascii="Arial" w:hAnsi="Arial" w:cs="Arial"/>
          <w:color w:val="000000" w:themeColor="text1"/>
          <w:sz w:val="20"/>
          <w:szCs w:val="20"/>
        </w:rPr>
        <w:t>20</w:t>
      </w:r>
      <w:r w:rsidR="0091101E" w:rsidRPr="003F5CE8">
        <w:rPr>
          <w:rFonts w:ascii="Arial" w:hAnsi="Arial" w:cs="Arial"/>
          <w:color w:val="000000" w:themeColor="text1"/>
          <w:sz w:val="20"/>
          <w:szCs w:val="20"/>
        </w:rPr>
        <w:t>. člen</w:t>
      </w:r>
    </w:p>
    <w:p w14:paraId="0BF48739" w14:textId="77777777" w:rsidR="0091101E" w:rsidRPr="003F5CE8" w:rsidRDefault="0091101E" w:rsidP="00915AF1">
      <w:pPr>
        <w:keepNext/>
        <w:spacing w:line="260" w:lineRule="exact"/>
        <w:jc w:val="center"/>
        <w:rPr>
          <w:rFonts w:ascii="Arial" w:hAnsi="Arial" w:cs="Arial"/>
          <w:color w:val="000000" w:themeColor="text1"/>
          <w:sz w:val="20"/>
          <w:szCs w:val="20"/>
        </w:rPr>
      </w:pPr>
    </w:p>
    <w:p w14:paraId="3EF45EFD" w14:textId="6FDFB0CC" w:rsidR="00915AF1" w:rsidRPr="003F5CE8" w:rsidRDefault="005648D0" w:rsidP="00915AF1">
      <w:pPr>
        <w:keepNext/>
        <w:spacing w:line="260" w:lineRule="exact"/>
        <w:jc w:val="both"/>
        <w:rPr>
          <w:rFonts w:ascii="Arial" w:eastAsia="Calibri" w:hAnsi="Arial" w:cs="Arial"/>
          <w:color w:val="000000" w:themeColor="text1"/>
          <w:sz w:val="20"/>
          <w:szCs w:val="20"/>
          <w:lang w:eastAsia="en-US"/>
        </w:rPr>
      </w:pPr>
      <w:r w:rsidRPr="005648D0">
        <w:rPr>
          <w:rFonts w:ascii="Arial" w:eastAsia="Calibri" w:hAnsi="Arial" w:cs="Arial"/>
          <w:color w:val="000000" w:themeColor="text1"/>
          <w:sz w:val="20"/>
          <w:szCs w:val="20"/>
          <w:lang w:eastAsia="en-US"/>
        </w:rPr>
        <w:t>V primeru neizpolnitve pogodbenih obveznosti ali zahtev razpisne dokumentacije javnega naročila ali če izvajalec obveznosti ne bo izpolnil na način, dogovorjen s to pogodbo, lahko naročnik, ob upoštevanju določb Obligacijskega zakonika, odstopi od pogodbe. V tem primeru je izvajalec dolžan naročniku povrniti vso škodo.</w:t>
      </w:r>
    </w:p>
    <w:p w14:paraId="7CC513F5" w14:textId="77777777" w:rsidR="0091101E" w:rsidRPr="003F5CE8" w:rsidRDefault="0091101E" w:rsidP="0091101E">
      <w:pPr>
        <w:keepNext/>
        <w:spacing w:line="260" w:lineRule="exact"/>
        <w:jc w:val="both"/>
        <w:rPr>
          <w:rFonts w:ascii="Arial" w:hAnsi="Arial" w:cs="Arial"/>
          <w:color w:val="000000" w:themeColor="text1"/>
          <w:sz w:val="20"/>
          <w:szCs w:val="20"/>
        </w:rPr>
      </w:pPr>
    </w:p>
    <w:p w14:paraId="2F9B8C86" w14:textId="14BF9DBB" w:rsidR="0091101E" w:rsidRPr="003F5CE8" w:rsidRDefault="009A5038" w:rsidP="0091101E">
      <w:pPr>
        <w:keepNext/>
        <w:spacing w:line="260" w:lineRule="exact"/>
        <w:jc w:val="center"/>
        <w:rPr>
          <w:rFonts w:ascii="Arial" w:hAnsi="Arial" w:cs="Arial"/>
          <w:color w:val="000000" w:themeColor="text1"/>
          <w:sz w:val="20"/>
          <w:szCs w:val="20"/>
        </w:rPr>
      </w:pPr>
      <w:r>
        <w:rPr>
          <w:rFonts w:ascii="Arial" w:hAnsi="Arial" w:cs="Arial"/>
          <w:color w:val="000000" w:themeColor="text1"/>
          <w:sz w:val="20"/>
          <w:szCs w:val="20"/>
        </w:rPr>
        <w:t>2</w:t>
      </w:r>
      <w:r w:rsidR="00026DF2">
        <w:rPr>
          <w:rFonts w:ascii="Arial" w:hAnsi="Arial" w:cs="Arial"/>
          <w:color w:val="000000" w:themeColor="text1"/>
          <w:sz w:val="20"/>
          <w:szCs w:val="20"/>
        </w:rPr>
        <w:t>1</w:t>
      </w:r>
      <w:r w:rsidR="0091101E" w:rsidRPr="003F5CE8">
        <w:rPr>
          <w:rFonts w:ascii="Arial" w:hAnsi="Arial" w:cs="Arial"/>
          <w:color w:val="000000" w:themeColor="text1"/>
          <w:sz w:val="20"/>
          <w:szCs w:val="20"/>
        </w:rPr>
        <w:t>. člen</w:t>
      </w:r>
    </w:p>
    <w:p w14:paraId="7D6AC785" w14:textId="77777777" w:rsidR="0091101E" w:rsidRPr="003F5CE8" w:rsidRDefault="0091101E" w:rsidP="0091101E">
      <w:pPr>
        <w:spacing w:line="260" w:lineRule="exact"/>
        <w:jc w:val="both"/>
        <w:rPr>
          <w:rFonts w:ascii="Arial" w:hAnsi="Arial" w:cs="Arial"/>
          <w:color w:val="000000" w:themeColor="text1"/>
          <w:sz w:val="20"/>
          <w:szCs w:val="20"/>
        </w:rPr>
      </w:pPr>
    </w:p>
    <w:p w14:paraId="0475272A" w14:textId="77777777" w:rsidR="0091101E" w:rsidRPr="003F5CE8" w:rsidRDefault="0091101E" w:rsidP="00915AF1">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Izvajalec prevzame vso materialno odgovornost za morebitno škodo na opremi, ki bi nastala zaradi malomarnega ali nekvalitetnega izvajanja storitev po tej pogodbi in bi bila v nasprotju z navodili in predpisi, ki jih določa proizvajalec opreme.</w:t>
      </w:r>
    </w:p>
    <w:p w14:paraId="1D6C34D3" w14:textId="77777777" w:rsidR="0091101E" w:rsidRPr="003F5CE8" w:rsidRDefault="0091101E" w:rsidP="00915AF1">
      <w:pPr>
        <w:spacing w:line="260" w:lineRule="exact"/>
        <w:jc w:val="both"/>
        <w:rPr>
          <w:rFonts w:ascii="Arial" w:hAnsi="Arial" w:cs="Arial"/>
          <w:color w:val="000000" w:themeColor="text1"/>
          <w:sz w:val="20"/>
          <w:szCs w:val="20"/>
        </w:rPr>
      </w:pPr>
    </w:p>
    <w:p w14:paraId="07F74A49" w14:textId="77777777" w:rsidR="0091101E" w:rsidRPr="003F5CE8" w:rsidRDefault="0091101E" w:rsidP="0091101E">
      <w:pPr>
        <w:keepNext/>
        <w:spacing w:line="260" w:lineRule="exact"/>
        <w:jc w:val="both"/>
        <w:rPr>
          <w:rFonts w:ascii="Arial" w:hAnsi="Arial" w:cs="Arial"/>
          <w:color w:val="000000" w:themeColor="text1"/>
          <w:sz w:val="20"/>
          <w:szCs w:val="20"/>
        </w:rPr>
      </w:pPr>
    </w:p>
    <w:p w14:paraId="34E987CB" w14:textId="69C17BEB" w:rsidR="0091101E" w:rsidRPr="003F5CE8" w:rsidRDefault="009A5038"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2</w:t>
      </w:r>
      <w:r w:rsidR="00026DF2">
        <w:rPr>
          <w:rFonts w:ascii="Arial" w:hAnsi="Arial" w:cs="Arial"/>
          <w:color w:val="000000" w:themeColor="text1"/>
          <w:sz w:val="20"/>
          <w:szCs w:val="20"/>
        </w:rPr>
        <w:t>2</w:t>
      </w:r>
      <w:r w:rsidR="0091101E" w:rsidRPr="003F5CE8">
        <w:rPr>
          <w:rFonts w:ascii="Arial" w:hAnsi="Arial" w:cs="Arial"/>
          <w:color w:val="000000" w:themeColor="text1"/>
          <w:sz w:val="20"/>
          <w:szCs w:val="20"/>
        </w:rPr>
        <w:t>. člen</w:t>
      </w:r>
    </w:p>
    <w:p w14:paraId="7E0B5634" w14:textId="77777777" w:rsidR="0091101E" w:rsidRPr="003F5CE8" w:rsidRDefault="0091101E" w:rsidP="0091101E">
      <w:pPr>
        <w:keepNext/>
        <w:spacing w:line="260" w:lineRule="exact"/>
        <w:jc w:val="center"/>
        <w:rPr>
          <w:rFonts w:ascii="Arial" w:hAnsi="Arial" w:cs="Arial"/>
          <w:color w:val="000000" w:themeColor="text1"/>
          <w:sz w:val="20"/>
          <w:szCs w:val="20"/>
        </w:rPr>
      </w:pPr>
    </w:p>
    <w:p w14:paraId="13F6F278" w14:textId="77777777" w:rsidR="0091101E" w:rsidRPr="003F5CE8" w:rsidRDefault="0091101E" w:rsidP="0091101E">
      <w:pPr>
        <w:spacing w:line="260" w:lineRule="exact"/>
        <w:jc w:val="both"/>
        <w:rPr>
          <w:rFonts w:ascii="Arial" w:eastAsia="MS Mincho" w:hAnsi="Arial" w:cs="Arial"/>
          <w:color w:val="000000" w:themeColor="text1"/>
          <w:sz w:val="20"/>
          <w:szCs w:val="20"/>
        </w:rPr>
      </w:pPr>
      <w:r w:rsidRPr="003F5CE8">
        <w:rPr>
          <w:rFonts w:ascii="Arial" w:eastAsia="MS Mincho" w:hAnsi="Arial" w:cs="Arial"/>
          <w:color w:val="000000" w:themeColor="text1"/>
          <w:sz w:val="20"/>
          <w:szCs w:val="20"/>
        </w:rPr>
        <w:t>Skrbnik pogodbe s strani naročnika je _________________.</w:t>
      </w:r>
    </w:p>
    <w:p w14:paraId="03C09687" w14:textId="77777777" w:rsidR="0091101E" w:rsidRPr="003F5CE8" w:rsidRDefault="0091101E" w:rsidP="0091101E">
      <w:pPr>
        <w:spacing w:line="260" w:lineRule="exact"/>
        <w:jc w:val="both"/>
        <w:rPr>
          <w:rFonts w:ascii="Arial" w:eastAsia="MS Mincho" w:hAnsi="Arial" w:cs="Arial"/>
          <w:color w:val="000000" w:themeColor="text1"/>
          <w:sz w:val="20"/>
          <w:szCs w:val="20"/>
        </w:rPr>
      </w:pPr>
    </w:p>
    <w:p w14:paraId="0E5B5D9D" w14:textId="2CB3FFC6" w:rsidR="0091101E" w:rsidRPr="003F5CE8" w:rsidRDefault="0091101E" w:rsidP="0091101E">
      <w:pPr>
        <w:spacing w:line="260" w:lineRule="exact"/>
        <w:jc w:val="both"/>
        <w:rPr>
          <w:rFonts w:ascii="Arial" w:hAnsi="Arial" w:cs="Arial"/>
          <w:noProof/>
          <w:color w:val="000000" w:themeColor="text1"/>
          <w:sz w:val="20"/>
          <w:szCs w:val="20"/>
        </w:rPr>
      </w:pPr>
      <w:r w:rsidRPr="003F5CE8">
        <w:rPr>
          <w:rFonts w:ascii="Arial" w:hAnsi="Arial" w:cs="Arial"/>
          <w:noProof/>
          <w:color w:val="000000" w:themeColor="text1"/>
          <w:sz w:val="20"/>
          <w:szCs w:val="20"/>
        </w:rPr>
        <w:t>Tehnični skrbnik pogodbe s strani naročnika, ki bo skrbel za strokovno-tehnični del izvedbe predmeta pogodbe</w:t>
      </w:r>
      <w:r w:rsidR="00225845">
        <w:rPr>
          <w:rFonts w:ascii="Arial" w:hAnsi="Arial" w:cs="Arial"/>
          <w:noProof/>
          <w:color w:val="000000" w:themeColor="text1"/>
          <w:sz w:val="20"/>
          <w:szCs w:val="20"/>
        </w:rPr>
        <w:t>,</w:t>
      </w:r>
      <w:r w:rsidRPr="003F5CE8">
        <w:rPr>
          <w:rFonts w:ascii="Arial" w:hAnsi="Arial" w:cs="Arial"/>
          <w:noProof/>
          <w:color w:val="000000" w:themeColor="text1"/>
          <w:sz w:val="20"/>
          <w:szCs w:val="20"/>
        </w:rPr>
        <w:t xml:space="preserve"> je _____________________.</w:t>
      </w:r>
    </w:p>
    <w:p w14:paraId="6222F5B9" w14:textId="77777777" w:rsidR="0091101E" w:rsidRPr="003F5CE8" w:rsidRDefault="0091101E" w:rsidP="0091101E">
      <w:pPr>
        <w:spacing w:line="260" w:lineRule="exact"/>
        <w:jc w:val="both"/>
        <w:rPr>
          <w:rFonts w:ascii="Arial" w:hAnsi="Arial" w:cs="Arial"/>
          <w:noProof/>
          <w:color w:val="000000" w:themeColor="text1"/>
          <w:sz w:val="20"/>
          <w:szCs w:val="20"/>
        </w:rPr>
      </w:pPr>
    </w:p>
    <w:p w14:paraId="7239A20E" w14:textId="77777777" w:rsidR="0091101E" w:rsidRPr="003F5CE8" w:rsidRDefault="0091101E" w:rsidP="0091101E">
      <w:pPr>
        <w:spacing w:line="260" w:lineRule="exact"/>
        <w:jc w:val="both"/>
        <w:rPr>
          <w:rFonts w:ascii="Arial" w:eastAsia="MS Mincho" w:hAnsi="Arial" w:cs="Arial"/>
          <w:color w:val="000000" w:themeColor="text1"/>
          <w:sz w:val="20"/>
          <w:szCs w:val="20"/>
        </w:rPr>
      </w:pPr>
      <w:r w:rsidRPr="003F5CE8">
        <w:rPr>
          <w:rFonts w:ascii="Arial" w:eastAsia="MS Mincho" w:hAnsi="Arial" w:cs="Arial"/>
          <w:color w:val="000000" w:themeColor="text1"/>
          <w:sz w:val="20"/>
          <w:szCs w:val="20"/>
        </w:rPr>
        <w:t>Skrbnik te pogodbe za izvajalca je __________________.</w:t>
      </w:r>
    </w:p>
    <w:p w14:paraId="280AE9D9" w14:textId="77777777" w:rsidR="0091101E" w:rsidRPr="003F5CE8" w:rsidRDefault="0091101E" w:rsidP="0091101E">
      <w:pPr>
        <w:spacing w:line="260" w:lineRule="exact"/>
        <w:rPr>
          <w:rFonts w:ascii="Arial" w:hAnsi="Arial" w:cs="Arial"/>
          <w:color w:val="000000" w:themeColor="text1"/>
          <w:sz w:val="20"/>
          <w:szCs w:val="20"/>
        </w:rPr>
      </w:pPr>
    </w:p>
    <w:p w14:paraId="45B9FFED" w14:textId="77777777" w:rsidR="0091101E" w:rsidRPr="003F5CE8" w:rsidRDefault="0091101E" w:rsidP="0091101E">
      <w:pPr>
        <w:spacing w:line="260" w:lineRule="exact"/>
        <w:rPr>
          <w:rFonts w:ascii="Arial" w:hAnsi="Arial" w:cs="Arial"/>
          <w:color w:val="000000" w:themeColor="text1"/>
          <w:sz w:val="20"/>
          <w:szCs w:val="20"/>
        </w:rPr>
      </w:pPr>
      <w:r w:rsidRPr="003F5CE8">
        <w:rPr>
          <w:rFonts w:ascii="Arial" w:hAnsi="Arial" w:cs="Arial"/>
          <w:color w:val="000000" w:themeColor="text1"/>
          <w:sz w:val="20"/>
          <w:szCs w:val="20"/>
        </w:rPr>
        <w:t>Za spremembo skrbnikov iz tega člena ni potrebno skleniti aneksa k pogodbi. O spremembi se stranki pisno obvestita.</w:t>
      </w:r>
    </w:p>
    <w:p w14:paraId="0B9BF5A0" w14:textId="77777777" w:rsidR="0091101E" w:rsidRPr="003F5CE8" w:rsidRDefault="0091101E" w:rsidP="0091101E">
      <w:pPr>
        <w:spacing w:line="260" w:lineRule="exact"/>
        <w:rPr>
          <w:rFonts w:ascii="Arial" w:hAnsi="Arial" w:cs="Arial"/>
          <w:color w:val="000000" w:themeColor="text1"/>
          <w:sz w:val="20"/>
          <w:szCs w:val="20"/>
        </w:rPr>
      </w:pPr>
    </w:p>
    <w:p w14:paraId="778A03D1" w14:textId="4464E24E" w:rsidR="0091101E" w:rsidRPr="003F5CE8" w:rsidRDefault="009A5038" w:rsidP="0091101E">
      <w:pPr>
        <w:keepNext/>
        <w:spacing w:line="260" w:lineRule="exact"/>
        <w:ind w:left="283" w:hanging="283"/>
        <w:jc w:val="center"/>
        <w:rPr>
          <w:rFonts w:ascii="Arial" w:hAnsi="Arial" w:cs="Arial"/>
          <w:color w:val="000000" w:themeColor="text1"/>
          <w:sz w:val="20"/>
          <w:szCs w:val="20"/>
        </w:rPr>
      </w:pPr>
      <w:r w:rsidRPr="003F5CE8">
        <w:rPr>
          <w:rFonts w:ascii="Arial" w:hAnsi="Arial" w:cs="Arial"/>
          <w:color w:val="000000" w:themeColor="text1"/>
          <w:sz w:val="20"/>
          <w:szCs w:val="20"/>
        </w:rPr>
        <w:t>2</w:t>
      </w:r>
      <w:r w:rsidR="00026DF2">
        <w:rPr>
          <w:rFonts w:ascii="Arial" w:hAnsi="Arial" w:cs="Arial"/>
          <w:color w:val="000000" w:themeColor="text1"/>
          <w:sz w:val="20"/>
          <w:szCs w:val="20"/>
        </w:rPr>
        <w:t>3</w:t>
      </w:r>
      <w:r w:rsidR="0091101E" w:rsidRPr="003F5CE8">
        <w:rPr>
          <w:rFonts w:ascii="Arial" w:hAnsi="Arial" w:cs="Arial"/>
          <w:color w:val="000000" w:themeColor="text1"/>
          <w:sz w:val="20"/>
          <w:szCs w:val="20"/>
        </w:rPr>
        <w:t>.  člen</w:t>
      </w:r>
    </w:p>
    <w:p w14:paraId="04C171D3" w14:textId="77777777" w:rsidR="0091101E" w:rsidRPr="003F5CE8" w:rsidRDefault="0091101E" w:rsidP="0091101E">
      <w:pPr>
        <w:keepNext/>
        <w:spacing w:line="260" w:lineRule="exact"/>
        <w:jc w:val="center"/>
        <w:rPr>
          <w:rFonts w:ascii="Arial" w:hAnsi="Arial" w:cs="Arial"/>
          <w:color w:val="000000" w:themeColor="text1"/>
          <w:sz w:val="20"/>
          <w:szCs w:val="20"/>
        </w:rPr>
      </w:pPr>
    </w:p>
    <w:p w14:paraId="0C3859BD" w14:textId="77777777" w:rsidR="0091101E" w:rsidRPr="003F5CE8" w:rsidRDefault="0091101E" w:rsidP="00915AF1">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Za medsebojne obveznosti, ki v pogodbi niso opredeljene, veljajo določila Obligacijskega zakonika. </w:t>
      </w:r>
    </w:p>
    <w:p w14:paraId="68D74FF8" w14:textId="77777777" w:rsidR="00915AF1" w:rsidRPr="003F5CE8" w:rsidRDefault="00915AF1" w:rsidP="00915AF1">
      <w:pPr>
        <w:spacing w:line="260" w:lineRule="exact"/>
        <w:jc w:val="both"/>
        <w:rPr>
          <w:rFonts w:ascii="Arial" w:hAnsi="Arial" w:cs="Arial"/>
          <w:color w:val="000000" w:themeColor="text1"/>
          <w:sz w:val="20"/>
          <w:szCs w:val="20"/>
        </w:rPr>
      </w:pPr>
    </w:p>
    <w:p w14:paraId="2723D2A8" w14:textId="77777777" w:rsidR="00915AF1" w:rsidRPr="003F5CE8" w:rsidRDefault="00915AF1" w:rsidP="00915AF1">
      <w:pPr>
        <w:spacing w:line="260" w:lineRule="exact"/>
        <w:jc w:val="both"/>
        <w:rPr>
          <w:rFonts w:ascii="Arial" w:hAnsi="Arial" w:cs="Arial"/>
          <w:i/>
          <w:color w:val="000000" w:themeColor="text1"/>
          <w:sz w:val="20"/>
          <w:szCs w:val="20"/>
        </w:rPr>
      </w:pPr>
      <w:r w:rsidRPr="003F5CE8">
        <w:rPr>
          <w:rFonts w:ascii="Arial" w:hAnsi="Arial" w:cs="Arial"/>
          <w:color w:val="000000" w:themeColor="text1"/>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3F5CE8">
        <w:rPr>
          <w:rFonts w:ascii="Arial" w:hAnsi="Arial" w:cs="Arial"/>
          <w:i/>
          <w:color w:val="000000" w:themeColor="text1"/>
          <w:sz w:val="20"/>
          <w:szCs w:val="20"/>
        </w:rPr>
        <w:t xml:space="preserve">/upošteva se za tujega ponudnika pri prodajni pogodbi oz. pogodbi z elementi prodaje; v tem primeru se črta zgornji odstavek/. </w:t>
      </w:r>
    </w:p>
    <w:p w14:paraId="245550A6" w14:textId="77777777" w:rsidR="0091101E" w:rsidRPr="003F5CE8" w:rsidRDefault="0091101E" w:rsidP="0091101E">
      <w:pPr>
        <w:spacing w:line="260" w:lineRule="exact"/>
        <w:rPr>
          <w:rFonts w:ascii="Arial" w:hAnsi="Arial" w:cs="Arial"/>
          <w:color w:val="000000" w:themeColor="text1"/>
          <w:sz w:val="20"/>
          <w:szCs w:val="20"/>
        </w:rPr>
      </w:pPr>
    </w:p>
    <w:p w14:paraId="7803AD12" w14:textId="77777777" w:rsidR="0091101E" w:rsidRPr="003F5CE8" w:rsidRDefault="0091101E" w:rsidP="0091101E">
      <w:pPr>
        <w:spacing w:line="260" w:lineRule="exact"/>
        <w:rPr>
          <w:rFonts w:ascii="Arial" w:hAnsi="Arial" w:cs="Arial"/>
          <w:color w:val="000000" w:themeColor="text1"/>
          <w:sz w:val="20"/>
          <w:szCs w:val="20"/>
        </w:rPr>
      </w:pPr>
    </w:p>
    <w:p w14:paraId="4013714B" w14:textId="649D179A" w:rsidR="0091101E" w:rsidRPr="003F5CE8" w:rsidRDefault="009A5038"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2</w:t>
      </w:r>
      <w:r w:rsidR="00026DF2">
        <w:rPr>
          <w:rFonts w:ascii="Arial" w:hAnsi="Arial" w:cs="Arial"/>
          <w:color w:val="000000" w:themeColor="text1"/>
          <w:sz w:val="20"/>
          <w:szCs w:val="20"/>
        </w:rPr>
        <w:t>4</w:t>
      </w:r>
      <w:r w:rsidR="0091101E" w:rsidRPr="003F5CE8">
        <w:rPr>
          <w:rFonts w:ascii="Arial" w:hAnsi="Arial" w:cs="Arial"/>
          <w:color w:val="000000" w:themeColor="text1"/>
          <w:sz w:val="20"/>
          <w:szCs w:val="20"/>
        </w:rPr>
        <w:t>. člen</w:t>
      </w:r>
    </w:p>
    <w:p w14:paraId="44EE177F" w14:textId="77777777" w:rsidR="0091101E" w:rsidRPr="003F5CE8" w:rsidRDefault="0091101E" w:rsidP="0091101E">
      <w:pPr>
        <w:keepNext/>
        <w:spacing w:line="260" w:lineRule="exact"/>
        <w:jc w:val="both"/>
        <w:rPr>
          <w:rFonts w:ascii="Arial" w:hAnsi="Arial" w:cs="Arial"/>
          <w:color w:val="000000" w:themeColor="text1"/>
          <w:sz w:val="20"/>
          <w:szCs w:val="20"/>
        </w:rPr>
      </w:pPr>
    </w:p>
    <w:p w14:paraId="7D084763" w14:textId="77777777" w:rsidR="00915AF1" w:rsidRPr="003F5CE8" w:rsidRDefault="00915AF1" w:rsidP="00915AF1">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Vse morebitne spore povezane s to pogodbo, njeno sklenitvijo in veljavnostjo bosta pogodbeni stranki reševali sporazumno, sicer pa jih rešuje stvarno pristojno sodišče v Ljubljani.</w:t>
      </w:r>
    </w:p>
    <w:p w14:paraId="41A7A284" w14:textId="77777777" w:rsidR="0091101E" w:rsidRPr="003F5CE8" w:rsidRDefault="0091101E" w:rsidP="0091101E">
      <w:pPr>
        <w:spacing w:line="260" w:lineRule="exact"/>
        <w:jc w:val="both"/>
        <w:rPr>
          <w:rFonts w:ascii="Arial" w:hAnsi="Arial" w:cs="Arial"/>
          <w:color w:val="000000" w:themeColor="text1"/>
          <w:sz w:val="20"/>
          <w:szCs w:val="20"/>
        </w:rPr>
      </w:pPr>
    </w:p>
    <w:p w14:paraId="57127E0A" w14:textId="77777777" w:rsidR="0091101E" w:rsidRPr="003F5CE8" w:rsidRDefault="0091101E" w:rsidP="0091101E">
      <w:pPr>
        <w:spacing w:line="260" w:lineRule="exact"/>
        <w:jc w:val="both"/>
        <w:rPr>
          <w:rFonts w:ascii="Arial" w:hAnsi="Arial" w:cs="Arial"/>
          <w:color w:val="000000" w:themeColor="text1"/>
          <w:sz w:val="20"/>
          <w:szCs w:val="20"/>
        </w:rPr>
      </w:pPr>
    </w:p>
    <w:p w14:paraId="7B7A2889" w14:textId="72A06BAF" w:rsidR="0091101E" w:rsidRPr="003F5CE8" w:rsidRDefault="009A5038" w:rsidP="0091101E">
      <w:pPr>
        <w:keepNext/>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2</w:t>
      </w:r>
      <w:r w:rsidR="00026DF2">
        <w:rPr>
          <w:rFonts w:ascii="Arial" w:hAnsi="Arial" w:cs="Arial"/>
          <w:color w:val="000000" w:themeColor="text1"/>
          <w:sz w:val="20"/>
          <w:szCs w:val="20"/>
        </w:rPr>
        <w:t>5</w:t>
      </w:r>
      <w:r w:rsidR="0091101E" w:rsidRPr="003F5CE8">
        <w:rPr>
          <w:rFonts w:ascii="Arial" w:hAnsi="Arial" w:cs="Arial"/>
          <w:color w:val="000000" w:themeColor="text1"/>
          <w:sz w:val="20"/>
          <w:szCs w:val="20"/>
        </w:rPr>
        <w:t>. člen</w:t>
      </w:r>
    </w:p>
    <w:p w14:paraId="187206FC" w14:textId="77777777" w:rsidR="0091101E" w:rsidRPr="003F5CE8" w:rsidRDefault="0091101E" w:rsidP="0091101E">
      <w:pPr>
        <w:keepNext/>
        <w:spacing w:line="260" w:lineRule="exact"/>
        <w:jc w:val="both"/>
        <w:rPr>
          <w:rFonts w:ascii="Arial" w:hAnsi="Arial" w:cs="Arial"/>
          <w:color w:val="000000" w:themeColor="text1"/>
          <w:sz w:val="20"/>
          <w:szCs w:val="20"/>
        </w:rPr>
      </w:pPr>
    </w:p>
    <w:p w14:paraId="6982A4B8" w14:textId="2D3C508D" w:rsidR="0091101E" w:rsidRPr="003F5CE8" w:rsidRDefault="0091101E" w:rsidP="0091101E">
      <w:pPr>
        <w:spacing w:line="260" w:lineRule="exact"/>
        <w:jc w:val="both"/>
        <w:rPr>
          <w:rFonts w:ascii="Arial" w:hAnsi="Arial" w:cs="Arial"/>
          <w:color w:val="000000" w:themeColor="text1"/>
          <w:sz w:val="20"/>
          <w:szCs w:val="20"/>
        </w:rPr>
      </w:pPr>
      <w:bookmarkStart w:id="32" w:name="_Hlk203224438"/>
      <w:r w:rsidRPr="003F5CE8">
        <w:rPr>
          <w:rFonts w:ascii="Arial" w:hAnsi="Arial" w:cs="Arial"/>
          <w:color w:val="000000" w:themeColor="text1"/>
          <w:sz w:val="20"/>
          <w:szCs w:val="20"/>
        </w:rPr>
        <w:t>Pogodba je sklenjena, ko jo podpišeta obe pogodbeni stranki in prične veljati z izpolnitvijo obveznosti izvajalca iz prveg</w:t>
      </w:r>
      <w:r w:rsidR="00424004" w:rsidRPr="003F5CE8">
        <w:rPr>
          <w:rFonts w:ascii="Arial" w:hAnsi="Arial" w:cs="Arial"/>
          <w:color w:val="000000" w:themeColor="text1"/>
          <w:sz w:val="20"/>
          <w:szCs w:val="20"/>
        </w:rPr>
        <w:t>a odstavka 1</w:t>
      </w:r>
      <w:r w:rsidR="005648D0">
        <w:rPr>
          <w:rFonts w:ascii="Arial" w:hAnsi="Arial" w:cs="Arial"/>
          <w:color w:val="000000" w:themeColor="text1"/>
          <w:sz w:val="20"/>
          <w:szCs w:val="20"/>
        </w:rPr>
        <w:t>4</w:t>
      </w:r>
      <w:r w:rsidR="00424004" w:rsidRPr="003F5CE8">
        <w:rPr>
          <w:rFonts w:ascii="Arial" w:hAnsi="Arial" w:cs="Arial"/>
          <w:color w:val="000000" w:themeColor="text1"/>
          <w:sz w:val="20"/>
          <w:szCs w:val="20"/>
        </w:rPr>
        <w:t xml:space="preserve">. člena te pogodbe, </w:t>
      </w:r>
      <w:r w:rsidR="00424004" w:rsidRPr="003F5CE8">
        <w:rPr>
          <w:rFonts w:ascii="Arial" w:eastAsia="Calibri" w:hAnsi="Arial" w:cs="Arial"/>
          <w:color w:val="000000" w:themeColor="text1"/>
          <w:sz w:val="20"/>
          <w:szCs w:val="20"/>
          <w:lang w:eastAsia="en-US"/>
        </w:rPr>
        <w:t xml:space="preserve">ter </w:t>
      </w:r>
      <w:r w:rsidR="0092023C" w:rsidRPr="00330B93">
        <w:rPr>
          <w:rFonts w:ascii="Arial" w:eastAsia="Calibri" w:hAnsi="Arial" w:cs="Arial"/>
          <w:color w:val="000000" w:themeColor="text1"/>
          <w:sz w:val="20"/>
          <w:szCs w:val="20"/>
          <w:lang w:eastAsia="en-US"/>
        </w:rPr>
        <w:t>velja</w:t>
      </w:r>
      <w:r w:rsidR="00424004" w:rsidRPr="003F5CE8">
        <w:rPr>
          <w:rFonts w:ascii="Arial" w:eastAsia="Calibri" w:hAnsi="Arial" w:cs="Arial"/>
          <w:color w:val="000000" w:themeColor="text1"/>
          <w:sz w:val="20"/>
          <w:szCs w:val="20"/>
          <w:lang w:eastAsia="en-US"/>
        </w:rPr>
        <w:t xml:space="preserve"> </w:t>
      </w:r>
      <w:r w:rsidR="005648D0">
        <w:rPr>
          <w:rFonts w:ascii="Arial" w:eastAsia="Calibri" w:hAnsi="Arial" w:cs="Arial"/>
          <w:color w:val="000000" w:themeColor="text1"/>
          <w:sz w:val="20"/>
          <w:szCs w:val="20"/>
          <w:lang w:eastAsia="en-US"/>
        </w:rPr>
        <w:t>3</w:t>
      </w:r>
      <w:r w:rsidR="00424004" w:rsidRPr="003F5CE8">
        <w:rPr>
          <w:rFonts w:ascii="Arial" w:eastAsia="Calibri" w:hAnsi="Arial" w:cs="Arial"/>
          <w:color w:val="000000" w:themeColor="text1"/>
          <w:sz w:val="20"/>
          <w:szCs w:val="20"/>
          <w:lang w:eastAsia="en-US"/>
        </w:rPr>
        <w:t xml:space="preserve"> let</w:t>
      </w:r>
      <w:r w:rsidR="005648D0">
        <w:rPr>
          <w:rFonts w:ascii="Arial" w:eastAsia="Calibri" w:hAnsi="Arial" w:cs="Arial"/>
          <w:color w:val="000000" w:themeColor="text1"/>
          <w:sz w:val="20"/>
          <w:szCs w:val="20"/>
          <w:lang w:eastAsia="en-US"/>
        </w:rPr>
        <w:t>a</w:t>
      </w:r>
      <w:r w:rsidR="00424004" w:rsidRPr="003F5CE8">
        <w:rPr>
          <w:rFonts w:ascii="Arial" w:eastAsia="Calibri" w:hAnsi="Arial" w:cs="Arial"/>
          <w:color w:val="000000" w:themeColor="text1"/>
          <w:sz w:val="20"/>
          <w:szCs w:val="20"/>
          <w:lang w:eastAsia="en-US"/>
        </w:rPr>
        <w:t xml:space="preserve"> od začetka njene veljavnosti.</w:t>
      </w:r>
    </w:p>
    <w:p w14:paraId="53F6295E" w14:textId="77777777" w:rsidR="0091101E" w:rsidRPr="003F5CE8" w:rsidRDefault="0091101E" w:rsidP="0091101E">
      <w:pPr>
        <w:spacing w:line="260" w:lineRule="exact"/>
        <w:jc w:val="both"/>
        <w:rPr>
          <w:rFonts w:ascii="Arial" w:hAnsi="Arial" w:cs="Arial"/>
          <w:color w:val="000000" w:themeColor="text1"/>
          <w:sz w:val="20"/>
          <w:szCs w:val="20"/>
        </w:rPr>
      </w:pPr>
    </w:p>
    <w:p w14:paraId="259DE506" w14:textId="77777777" w:rsidR="0091101E" w:rsidRPr="003F5CE8" w:rsidRDefault="0091101E" w:rsidP="0091101E">
      <w:pPr>
        <w:spacing w:line="260" w:lineRule="exact"/>
        <w:jc w:val="both"/>
        <w:rPr>
          <w:rFonts w:ascii="Arial" w:hAnsi="Arial" w:cs="Arial"/>
          <w:i/>
          <w:color w:val="000000" w:themeColor="text1"/>
          <w:sz w:val="20"/>
          <w:szCs w:val="20"/>
        </w:rPr>
      </w:pPr>
      <w:r w:rsidRPr="003F5CE8">
        <w:rPr>
          <w:rFonts w:ascii="Arial" w:hAnsi="Arial" w:cs="Arial"/>
          <w:color w:val="000000" w:themeColor="text1"/>
          <w:sz w:val="20"/>
          <w:szCs w:val="20"/>
        </w:rPr>
        <w:t>Naročnik si pridružuje pravico, da ne naroča storitev po tej pogodbi v breme proračunov prihodnjih let, dokler za ta namen nima zagotovljenih pravic porabe v posebnem delu proračuna.</w:t>
      </w:r>
    </w:p>
    <w:p w14:paraId="3567E3E8" w14:textId="77777777" w:rsidR="0091101E" w:rsidRPr="003F5CE8" w:rsidRDefault="0091101E" w:rsidP="0091101E">
      <w:pPr>
        <w:spacing w:line="260" w:lineRule="exact"/>
        <w:jc w:val="both"/>
        <w:rPr>
          <w:rFonts w:ascii="Arial" w:hAnsi="Arial" w:cs="Arial"/>
          <w:color w:val="000000" w:themeColor="text1"/>
          <w:sz w:val="20"/>
          <w:szCs w:val="20"/>
        </w:rPr>
      </w:pPr>
    </w:p>
    <w:p w14:paraId="6D9F151E" w14:textId="46FC2D28" w:rsidR="00424004" w:rsidRPr="003F5CE8" w:rsidRDefault="00424004" w:rsidP="00424004">
      <w:pPr>
        <w:spacing w:line="260" w:lineRule="exact"/>
        <w:jc w:val="both"/>
        <w:rPr>
          <w:rFonts w:ascii="Arial" w:eastAsia="Calibri" w:hAnsi="Arial" w:cs="Arial"/>
          <w:color w:val="000000" w:themeColor="text1"/>
          <w:sz w:val="20"/>
          <w:szCs w:val="20"/>
          <w:lang w:eastAsia="en-US"/>
        </w:rPr>
      </w:pPr>
      <w:r w:rsidRPr="003F5CE8">
        <w:rPr>
          <w:rFonts w:ascii="Arial" w:eastAsia="Calibri" w:hAnsi="Arial" w:cs="Arial"/>
          <w:color w:val="000000" w:themeColor="text1"/>
          <w:sz w:val="20"/>
          <w:szCs w:val="20"/>
          <w:lang w:eastAsia="en-US"/>
        </w:rPr>
        <w:t>Na</w:t>
      </w:r>
      <w:r w:rsidR="00E25B21" w:rsidRPr="003F5CE8">
        <w:rPr>
          <w:rFonts w:ascii="Arial" w:eastAsia="Calibri" w:hAnsi="Arial" w:cs="Arial"/>
          <w:color w:val="000000" w:themeColor="text1"/>
          <w:sz w:val="20"/>
          <w:szCs w:val="20"/>
          <w:lang w:eastAsia="en-US"/>
        </w:rPr>
        <w:t xml:space="preserve">ročnik </w:t>
      </w:r>
      <w:r w:rsidRPr="003F5CE8">
        <w:rPr>
          <w:rFonts w:ascii="Arial" w:eastAsia="Calibri" w:hAnsi="Arial" w:cs="Arial"/>
          <w:color w:val="000000" w:themeColor="text1"/>
          <w:sz w:val="20"/>
          <w:szCs w:val="20"/>
          <w:lang w:eastAsia="en-US"/>
        </w:rPr>
        <w:t>si pridržuje pravico do odpovedi pogodbe, brez vsakih pravnih ali finančnih posledic, v kolikor v sprejetem proračunu nima zagotovljenih zadostnih pravic porabe. N</w:t>
      </w:r>
      <w:r w:rsidR="00E82C1B" w:rsidRPr="003F5CE8">
        <w:rPr>
          <w:rFonts w:ascii="Arial" w:eastAsia="Calibri" w:hAnsi="Arial" w:cs="Arial"/>
          <w:color w:val="000000" w:themeColor="text1"/>
          <w:sz w:val="20"/>
          <w:szCs w:val="20"/>
          <w:lang w:eastAsia="en-US"/>
        </w:rPr>
        <w:t xml:space="preserve">aročnik </w:t>
      </w:r>
      <w:r w:rsidRPr="003F5CE8">
        <w:rPr>
          <w:rFonts w:ascii="Arial" w:eastAsia="Calibri" w:hAnsi="Arial" w:cs="Arial"/>
          <w:color w:val="000000" w:themeColor="text1"/>
          <w:sz w:val="20"/>
          <w:szCs w:val="20"/>
          <w:lang w:eastAsia="en-US"/>
        </w:rPr>
        <w:t xml:space="preserve">lahko odpove pogodbo z enomesečnim odpovednim rokom, ki začne teči od prejema pisnega obvestila, posredovanega </w:t>
      </w:r>
      <w:r w:rsidR="00E82C1B" w:rsidRPr="003F5CE8">
        <w:rPr>
          <w:rFonts w:ascii="Arial" w:eastAsia="Calibri" w:hAnsi="Arial" w:cs="Arial"/>
          <w:color w:val="000000" w:themeColor="text1"/>
          <w:sz w:val="20"/>
          <w:szCs w:val="20"/>
          <w:lang w:eastAsia="en-US"/>
        </w:rPr>
        <w:t>izvajalcu</w:t>
      </w:r>
      <w:r w:rsidRPr="003F5CE8">
        <w:rPr>
          <w:rFonts w:ascii="Arial" w:eastAsia="Calibri" w:hAnsi="Arial" w:cs="Arial"/>
          <w:color w:val="000000" w:themeColor="text1"/>
          <w:sz w:val="20"/>
          <w:szCs w:val="20"/>
          <w:lang w:eastAsia="en-US"/>
        </w:rPr>
        <w:t xml:space="preserve"> s priporočeno pošto.</w:t>
      </w:r>
    </w:p>
    <w:p w14:paraId="0AFA17F0" w14:textId="77777777" w:rsidR="0091101E" w:rsidRPr="003F5CE8" w:rsidRDefault="0091101E" w:rsidP="0091101E">
      <w:pPr>
        <w:spacing w:line="260" w:lineRule="exact"/>
        <w:jc w:val="both"/>
        <w:rPr>
          <w:rFonts w:ascii="Arial" w:hAnsi="Arial" w:cs="Arial"/>
          <w:color w:val="000000" w:themeColor="text1"/>
          <w:sz w:val="20"/>
          <w:szCs w:val="20"/>
        </w:rPr>
      </w:pPr>
    </w:p>
    <w:p w14:paraId="3775055D" w14:textId="15756F47" w:rsidR="00E82C1B" w:rsidRPr="003F5CE8" w:rsidRDefault="0091101E" w:rsidP="00E82C1B">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 xml:space="preserve">V primeru, da se bodo zaradi večjih potreb oziroma povečane mesečne vrednosti (pavšala) sredstva skupne okvirne </w:t>
      </w:r>
      <w:r w:rsidR="005648D0">
        <w:rPr>
          <w:rFonts w:ascii="Arial" w:hAnsi="Arial" w:cs="Arial"/>
          <w:color w:val="000000" w:themeColor="text1"/>
          <w:sz w:val="20"/>
          <w:szCs w:val="20"/>
        </w:rPr>
        <w:t>triletne</w:t>
      </w:r>
      <w:r w:rsidRPr="003F5CE8">
        <w:rPr>
          <w:rFonts w:ascii="Arial" w:hAnsi="Arial" w:cs="Arial"/>
          <w:color w:val="000000" w:themeColor="text1"/>
          <w:sz w:val="20"/>
          <w:szCs w:val="20"/>
        </w:rPr>
        <w:t xml:space="preserve"> pogodbene vrednosti z DDV izčrpala pred potekom obdobja veljavnosti pogodbe</w:t>
      </w:r>
      <w:r w:rsidR="00E82C1B" w:rsidRPr="003F5CE8">
        <w:rPr>
          <w:rFonts w:ascii="Arial" w:hAnsi="Arial" w:cs="Arial"/>
          <w:color w:val="000000" w:themeColor="text1"/>
          <w:sz w:val="20"/>
          <w:szCs w:val="20"/>
        </w:rPr>
        <w:t xml:space="preserve"> ali le-ta ne bodo več zadoščala za naslednje naročilo</w:t>
      </w:r>
      <w:r w:rsidRPr="003F5CE8">
        <w:rPr>
          <w:rFonts w:ascii="Arial" w:hAnsi="Arial" w:cs="Arial"/>
          <w:color w:val="000000" w:themeColor="text1"/>
          <w:sz w:val="20"/>
          <w:szCs w:val="20"/>
        </w:rPr>
        <w:t xml:space="preserve">, lahko naročnik v primeru, da bo imel zagotovljena finančna sredstva, </w:t>
      </w:r>
      <w:r w:rsidR="00E82C1B" w:rsidRPr="003F5CE8">
        <w:rPr>
          <w:rFonts w:ascii="Arial" w:hAnsi="Arial" w:cs="Arial"/>
          <w:color w:val="000000" w:themeColor="text1"/>
          <w:sz w:val="20"/>
          <w:szCs w:val="20"/>
        </w:rPr>
        <w:t xml:space="preserve">in bo zakon dopuščal, na podlagi 1. točke prvega odstavka 95. člena ZJN-3, sklene aneks k pogodbi, za povečanje za </w:t>
      </w:r>
      <w:r w:rsidR="00E82C1B" w:rsidRPr="00F84810">
        <w:rPr>
          <w:rFonts w:ascii="Arial" w:hAnsi="Arial" w:cs="Arial"/>
          <w:color w:val="000000" w:themeColor="text1"/>
          <w:sz w:val="20"/>
          <w:szCs w:val="20"/>
        </w:rPr>
        <w:t>največ 30 % od skupne</w:t>
      </w:r>
      <w:r w:rsidR="00E82C1B" w:rsidRPr="003F5CE8">
        <w:rPr>
          <w:rFonts w:ascii="Arial" w:hAnsi="Arial" w:cs="Arial"/>
          <w:color w:val="000000" w:themeColor="text1"/>
          <w:sz w:val="20"/>
          <w:szCs w:val="20"/>
        </w:rPr>
        <w:t xml:space="preserve"> okvirne </w:t>
      </w:r>
      <w:r w:rsidR="00902815">
        <w:rPr>
          <w:rFonts w:ascii="Arial" w:hAnsi="Arial" w:cs="Arial"/>
          <w:color w:val="000000" w:themeColor="text1"/>
          <w:sz w:val="20"/>
          <w:szCs w:val="20"/>
        </w:rPr>
        <w:t>triletne</w:t>
      </w:r>
      <w:r w:rsidR="00E82C1B" w:rsidRPr="003F5CE8">
        <w:rPr>
          <w:rFonts w:ascii="Arial" w:hAnsi="Arial" w:cs="Arial"/>
          <w:color w:val="000000" w:themeColor="text1"/>
          <w:sz w:val="20"/>
          <w:szCs w:val="20"/>
        </w:rPr>
        <w:t xml:space="preserve"> </w:t>
      </w:r>
      <w:r w:rsidR="00902815">
        <w:rPr>
          <w:rFonts w:ascii="Arial" w:hAnsi="Arial" w:cs="Arial"/>
          <w:color w:val="000000" w:themeColor="text1"/>
          <w:sz w:val="20"/>
          <w:szCs w:val="20"/>
        </w:rPr>
        <w:t xml:space="preserve">pogodbene </w:t>
      </w:r>
      <w:r w:rsidR="00E82C1B" w:rsidRPr="00330B93">
        <w:rPr>
          <w:rFonts w:ascii="Arial" w:hAnsi="Arial" w:cs="Arial"/>
          <w:color w:val="000000" w:themeColor="text1"/>
          <w:sz w:val="20"/>
          <w:szCs w:val="20"/>
        </w:rPr>
        <w:t>vrednosti</w:t>
      </w:r>
      <w:r w:rsidR="00D9315E" w:rsidRPr="00330B93">
        <w:rPr>
          <w:rFonts w:ascii="Arial" w:hAnsi="Arial" w:cs="Arial"/>
          <w:color w:val="000000" w:themeColor="text1"/>
          <w:sz w:val="20"/>
          <w:szCs w:val="20"/>
        </w:rPr>
        <w:t xml:space="preserve"> z DDV</w:t>
      </w:r>
      <w:r w:rsidR="00E82C1B" w:rsidRPr="00330B93">
        <w:rPr>
          <w:rFonts w:ascii="Arial" w:hAnsi="Arial" w:cs="Arial"/>
          <w:color w:val="000000" w:themeColor="text1"/>
          <w:sz w:val="20"/>
          <w:szCs w:val="20"/>
        </w:rPr>
        <w:t xml:space="preserve">. V nobenem primeru naročnik z vsemi spremembami skupaj ne sme povečati vrednosti pogodbe za več kot 30% skupne okvirne </w:t>
      </w:r>
      <w:r w:rsidR="00902815" w:rsidRPr="00330B93">
        <w:rPr>
          <w:rFonts w:ascii="Arial" w:hAnsi="Arial" w:cs="Arial"/>
          <w:color w:val="000000" w:themeColor="text1"/>
          <w:sz w:val="20"/>
          <w:szCs w:val="20"/>
        </w:rPr>
        <w:t>triletne</w:t>
      </w:r>
      <w:r w:rsidR="00E82C1B" w:rsidRPr="00330B93">
        <w:rPr>
          <w:rFonts w:ascii="Arial" w:hAnsi="Arial" w:cs="Arial"/>
          <w:color w:val="000000" w:themeColor="text1"/>
          <w:sz w:val="20"/>
          <w:szCs w:val="20"/>
        </w:rPr>
        <w:t xml:space="preserve"> </w:t>
      </w:r>
      <w:r w:rsidR="00902815" w:rsidRPr="00330B93">
        <w:rPr>
          <w:rFonts w:ascii="Arial" w:hAnsi="Arial" w:cs="Arial"/>
          <w:color w:val="000000" w:themeColor="text1"/>
          <w:sz w:val="20"/>
          <w:szCs w:val="20"/>
        </w:rPr>
        <w:t>pogodbene</w:t>
      </w:r>
      <w:r w:rsidR="00E82C1B" w:rsidRPr="00330B93">
        <w:rPr>
          <w:rFonts w:ascii="Arial" w:hAnsi="Arial" w:cs="Arial"/>
          <w:color w:val="000000" w:themeColor="text1"/>
          <w:sz w:val="20"/>
          <w:szCs w:val="20"/>
        </w:rPr>
        <w:t xml:space="preserve"> vrednosti</w:t>
      </w:r>
      <w:r w:rsidR="00D9315E" w:rsidRPr="00330B93">
        <w:rPr>
          <w:rFonts w:ascii="Arial" w:hAnsi="Arial" w:cs="Arial"/>
          <w:color w:val="000000" w:themeColor="text1"/>
          <w:sz w:val="20"/>
          <w:szCs w:val="20"/>
        </w:rPr>
        <w:t xml:space="preserve"> z DDV</w:t>
      </w:r>
      <w:r w:rsidR="00E82C1B" w:rsidRPr="00330B93">
        <w:rPr>
          <w:rFonts w:ascii="Arial" w:hAnsi="Arial" w:cs="Arial"/>
          <w:color w:val="000000" w:themeColor="text1"/>
          <w:sz w:val="20"/>
          <w:szCs w:val="20"/>
        </w:rPr>
        <w:t>. V primeru izčrpanja slednje vredno</w:t>
      </w:r>
      <w:r w:rsidR="00E82C1B" w:rsidRPr="003F5CE8">
        <w:rPr>
          <w:rFonts w:ascii="Arial" w:hAnsi="Arial" w:cs="Arial"/>
          <w:color w:val="000000" w:themeColor="text1"/>
          <w:sz w:val="20"/>
          <w:szCs w:val="20"/>
        </w:rPr>
        <w:t>sti pogodba preneha veljati ne glede na njeno obdobje veljavnosti oziroma v primeru neizčrpanosti z dnem konca veljavnosti.</w:t>
      </w:r>
    </w:p>
    <w:bookmarkEnd w:id="32"/>
    <w:p w14:paraId="18A0D9CA" w14:textId="77777777" w:rsidR="0091101E" w:rsidRPr="003F5CE8" w:rsidRDefault="0091101E" w:rsidP="0091101E">
      <w:pPr>
        <w:spacing w:line="260" w:lineRule="exact"/>
        <w:jc w:val="both"/>
        <w:rPr>
          <w:rFonts w:ascii="Arial" w:hAnsi="Arial" w:cs="Arial"/>
          <w:color w:val="000000" w:themeColor="text1"/>
          <w:sz w:val="20"/>
          <w:szCs w:val="20"/>
        </w:rPr>
      </w:pPr>
    </w:p>
    <w:p w14:paraId="6DCFE71B" w14:textId="0C9475E9" w:rsidR="0091101E" w:rsidRPr="003F5CE8" w:rsidRDefault="009A5038" w:rsidP="0091101E">
      <w:pPr>
        <w:spacing w:line="260" w:lineRule="exact"/>
        <w:jc w:val="center"/>
        <w:rPr>
          <w:rFonts w:ascii="Arial" w:hAnsi="Arial" w:cs="Arial"/>
          <w:color w:val="000000" w:themeColor="text1"/>
          <w:sz w:val="20"/>
          <w:szCs w:val="20"/>
        </w:rPr>
      </w:pPr>
      <w:r w:rsidRPr="003F5CE8">
        <w:rPr>
          <w:rFonts w:ascii="Arial" w:hAnsi="Arial" w:cs="Arial"/>
          <w:color w:val="000000" w:themeColor="text1"/>
          <w:sz w:val="20"/>
          <w:szCs w:val="20"/>
        </w:rPr>
        <w:t>2</w:t>
      </w:r>
      <w:r w:rsidR="00026DF2">
        <w:rPr>
          <w:rFonts w:ascii="Arial" w:hAnsi="Arial" w:cs="Arial"/>
          <w:color w:val="000000" w:themeColor="text1"/>
          <w:sz w:val="20"/>
          <w:szCs w:val="20"/>
        </w:rPr>
        <w:t>6</w:t>
      </w:r>
      <w:r w:rsidR="0091101E" w:rsidRPr="003F5CE8">
        <w:rPr>
          <w:rFonts w:ascii="Arial" w:hAnsi="Arial" w:cs="Arial"/>
          <w:color w:val="000000" w:themeColor="text1"/>
          <w:sz w:val="20"/>
          <w:szCs w:val="20"/>
        </w:rPr>
        <w:t>. člen</w:t>
      </w:r>
    </w:p>
    <w:p w14:paraId="5BE1F702" w14:textId="77777777" w:rsidR="0091101E" w:rsidRPr="003F5CE8" w:rsidRDefault="0091101E" w:rsidP="0091101E">
      <w:pPr>
        <w:spacing w:line="260" w:lineRule="exact"/>
        <w:jc w:val="center"/>
        <w:rPr>
          <w:rFonts w:ascii="Arial" w:hAnsi="Arial" w:cs="Arial"/>
          <w:i/>
          <w:color w:val="000000" w:themeColor="text1"/>
          <w:sz w:val="20"/>
          <w:szCs w:val="20"/>
        </w:rPr>
      </w:pPr>
      <w:r w:rsidRPr="003F5CE8">
        <w:rPr>
          <w:rFonts w:ascii="Arial" w:hAnsi="Arial" w:cs="Arial"/>
          <w:i/>
          <w:color w:val="000000" w:themeColor="text1"/>
          <w:sz w:val="20"/>
          <w:szCs w:val="20"/>
        </w:rPr>
        <w:t>/navedbe, ki se nanašajo na podizvajalca, se ustrezno upoštevajo glede na konkreten primer/</w:t>
      </w:r>
    </w:p>
    <w:p w14:paraId="06CDFFD7" w14:textId="77777777" w:rsidR="0091101E" w:rsidRPr="003F5CE8" w:rsidRDefault="0091101E" w:rsidP="0091101E">
      <w:pPr>
        <w:spacing w:line="260" w:lineRule="exact"/>
        <w:jc w:val="center"/>
        <w:rPr>
          <w:rFonts w:ascii="Arial" w:hAnsi="Arial" w:cs="Arial"/>
          <w:color w:val="000000" w:themeColor="text1"/>
          <w:sz w:val="20"/>
          <w:szCs w:val="20"/>
        </w:rPr>
      </w:pPr>
      <w:bookmarkStart w:id="33" w:name="_Hlk203224513"/>
    </w:p>
    <w:p w14:paraId="71E764CC" w14:textId="77777777" w:rsidR="00902815" w:rsidRPr="00902815" w:rsidRDefault="00902815" w:rsidP="00902815">
      <w:pPr>
        <w:spacing w:line="260" w:lineRule="exact"/>
        <w:jc w:val="both"/>
        <w:rPr>
          <w:rFonts w:ascii="Arial" w:hAnsi="Arial" w:cs="Arial"/>
          <w:color w:val="000000" w:themeColor="text1"/>
          <w:sz w:val="20"/>
          <w:szCs w:val="20"/>
        </w:rPr>
      </w:pPr>
      <w:r w:rsidRPr="00902815">
        <w:rPr>
          <w:rFonts w:ascii="Arial" w:hAnsi="Arial" w:cs="Arial"/>
          <w:color w:val="000000" w:themeColor="text1"/>
          <w:sz w:val="20"/>
          <w:szCs w:val="20"/>
        </w:rPr>
        <w:t>Ta pogodba ja sklenjena pod razveznim pogojem, ki se uresniči v primeru izpolnitve ene od naslednjih okoliščin:</w:t>
      </w:r>
    </w:p>
    <w:p w14:paraId="5512E436" w14:textId="77777777" w:rsidR="00902815" w:rsidRPr="00902815" w:rsidRDefault="00902815" w:rsidP="00902815">
      <w:pPr>
        <w:spacing w:line="260" w:lineRule="exact"/>
        <w:ind w:left="567" w:hanging="283"/>
        <w:jc w:val="both"/>
        <w:rPr>
          <w:rFonts w:ascii="Arial" w:hAnsi="Arial" w:cs="Arial"/>
          <w:color w:val="000000" w:themeColor="text1"/>
          <w:sz w:val="20"/>
          <w:szCs w:val="20"/>
        </w:rPr>
      </w:pPr>
      <w:r w:rsidRPr="00902815">
        <w:rPr>
          <w:rFonts w:ascii="Arial" w:hAnsi="Arial" w:cs="Arial"/>
          <w:color w:val="000000" w:themeColor="text1"/>
          <w:sz w:val="20"/>
          <w:szCs w:val="20"/>
        </w:rPr>
        <w:t>1.</w:t>
      </w:r>
      <w:r w:rsidRPr="00902815">
        <w:rPr>
          <w:rFonts w:ascii="Arial" w:hAnsi="Arial" w:cs="Arial"/>
          <w:color w:val="000000" w:themeColor="text1"/>
          <w:sz w:val="20"/>
          <w:szCs w:val="20"/>
        </w:rPr>
        <w:tab/>
        <w:t>če bo naročnik seznanjen, da je sodišče s pravnomočno odločitvijo ugotovilo kršitev obveznosti delovne, okoljske ali socialne zakonodaje s strani izvajalca ali njegovega podizvajalca ali</w:t>
      </w:r>
    </w:p>
    <w:p w14:paraId="50C9E06E" w14:textId="77777777" w:rsidR="00902815" w:rsidRPr="00902815" w:rsidRDefault="00902815" w:rsidP="00902815">
      <w:pPr>
        <w:spacing w:line="260" w:lineRule="exact"/>
        <w:ind w:left="567" w:hanging="283"/>
        <w:jc w:val="both"/>
        <w:rPr>
          <w:rFonts w:ascii="Arial" w:hAnsi="Arial" w:cs="Arial"/>
          <w:color w:val="000000" w:themeColor="text1"/>
          <w:sz w:val="20"/>
          <w:szCs w:val="20"/>
        </w:rPr>
      </w:pPr>
      <w:r w:rsidRPr="00902815">
        <w:rPr>
          <w:rFonts w:ascii="Arial" w:hAnsi="Arial" w:cs="Arial"/>
          <w:color w:val="000000" w:themeColor="text1"/>
          <w:sz w:val="20"/>
          <w:szCs w:val="20"/>
        </w:rPr>
        <w:t>2.</w:t>
      </w:r>
      <w:r w:rsidRPr="00902815">
        <w:rPr>
          <w:rFonts w:ascii="Arial" w:hAnsi="Arial" w:cs="Arial"/>
          <w:color w:val="000000" w:themeColor="text1"/>
          <w:sz w:val="20"/>
          <w:szCs w:val="20"/>
        </w:rPr>
        <w:tab/>
        <w:t>če bo naročnik seznanjen,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BB3BC9E" w14:textId="77777777" w:rsidR="00902815" w:rsidRPr="00902815" w:rsidRDefault="00902815" w:rsidP="00902815">
      <w:pPr>
        <w:spacing w:line="260" w:lineRule="exact"/>
        <w:jc w:val="both"/>
        <w:rPr>
          <w:rFonts w:ascii="Arial" w:hAnsi="Arial" w:cs="Arial"/>
          <w:color w:val="000000" w:themeColor="text1"/>
          <w:sz w:val="20"/>
          <w:szCs w:val="20"/>
        </w:rPr>
      </w:pPr>
    </w:p>
    <w:p w14:paraId="6957DF60" w14:textId="41FB2CB0" w:rsidR="00902815" w:rsidRPr="00902815" w:rsidRDefault="00902815" w:rsidP="00902815">
      <w:pPr>
        <w:spacing w:line="260" w:lineRule="exact"/>
        <w:jc w:val="both"/>
        <w:rPr>
          <w:rFonts w:ascii="Arial" w:hAnsi="Arial" w:cs="Arial"/>
          <w:color w:val="000000" w:themeColor="text1"/>
          <w:sz w:val="20"/>
          <w:szCs w:val="20"/>
        </w:rPr>
      </w:pPr>
      <w:r w:rsidRPr="00902815">
        <w:rPr>
          <w:rFonts w:ascii="Arial" w:hAnsi="Arial" w:cs="Arial"/>
          <w:color w:val="000000" w:themeColor="text1"/>
          <w:sz w:val="20"/>
          <w:szCs w:val="20"/>
        </w:rPr>
        <w:t>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podizvajanje temu podizvajalcu, če ta zamenjava ali prevzem ne bo pomenila bistvene spremembe pogodbe.</w:t>
      </w:r>
    </w:p>
    <w:p w14:paraId="6B2147F4" w14:textId="77777777" w:rsidR="00902815" w:rsidRPr="00902815" w:rsidRDefault="00902815" w:rsidP="00902815">
      <w:pPr>
        <w:spacing w:line="260" w:lineRule="exact"/>
        <w:jc w:val="both"/>
        <w:rPr>
          <w:rFonts w:ascii="Arial" w:hAnsi="Arial" w:cs="Arial"/>
          <w:color w:val="000000" w:themeColor="text1"/>
          <w:sz w:val="20"/>
          <w:szCs w:val="20"/>
        </w:rPr>
      </w:pPr>
    </w:p>
    <w:p w14:paraId="76D252EC" w14:textId="0B10BAD5" w:rsidR="00902815" w:rsidRPr="00902815" w:rsidRDefault="00902815" w:rsidP="00902815">
      <w:pPr>
        <w:spacing w:line="260" w:lineRule="exact"/>
        <w:jc w:val="both"/>
        <w:rPr>
          <w:rFonts w:ascii="Arial" w:hAnsi="Arial" w:cs="Arial"/>
          <w:color w:val="000000" w:themeColor="text1"/>
          <w:sz w:val="20"/>
          <w:szCs w:val="20"/>
        </w:rPr>
      </w:pPr>
      <w:r w:rsidRPr="00902815">
        <w:rPr>
          <w:rFonts w:ascii="Arial" w:hAnsi="Arial" w:cs="Arial"/>
          <w:color w:val="000000" w:themeColor="text1"/>
          <w:sz w:val="20"/>
          <w:szCs w:val="20"/>
        </w:rPr>
        <w:t xml:space="preserve">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w:t>
      </w:r>
      <w:r w:rsidRPr="00902815">
        <w:rPr>
          <w:rFonts w:ascii="Arial" w:hAnsi="Arial" w:cs="Arial"/>
          <w:color w:val="000000" w:themeColor="text1"/>
          <w:sz w:val="20"/>
          <w:szCs w:val="20"/>
        </w:rPr>
        <w:lastRenderedPageBreak/>
        <w:t>pogojem, da je od seznanitve naročnika s kršitvijo in do izteka veljavnosti pogodbe še najmanj šest mesecev.</w:t>
      </w:r>
    </w:p>
    <w:p w14:paraId="7DC42E87" w14:textId="77777777" w:rsidR="00902815" w:rsidRPr="00902815" w:rsidRDefault="00902815" w:rsidP="00902815">
      <w:pPr>
        <w:spacing w:line="260" w:lineRule="exact"/>
        <w:jc w:val="both"/>
        <w:rPr>
          <w:rFonts w:ascii="Arial" w:hAnsi="Arial" w:cs="Arial"/>
          <w:color w:val="000000" w:themeColor="text1"/>
          <w:sz w:val="20"/>
          <w:szCs w:val="20"/>
        </w:rPr>
      </w:pPr>
    </w:p>
    <w:p w14:paraId="6A39E88D" w14:textId="1DB272D0" w:rsidR="00902815" w:rsidRPr="00902815" w:rsidRDefault="00902815" w:rsidP="00902815">
      <w:pPr>
        <w:spacing w:line="260" w:lineRule="exact"/>
        <w:jc w:val="both"/>
        <w:rPr>
          <w:rFonts w:ascii="Arial" w:hAnsi="Arial" w:cs="Arial"/>
          <w:color w:val="000000" w:themeColor="text1"/>
          <w:sz w:val="20"/>
          <w:szCs w:val="20"/>
        </w:rPr>
      </w:pPr>
      <w:r w:rsidRPr="00902815">
        <w:rPr>
          <w:rFonts w:ascii="Arial" w:hAnsi="Arial" w:cs="Arial"/>
          <w:color w:val="000000" w:themeColor="text1"/>
          <w:sz w:val="20"/>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14:paraId="4A9B5EA3" w14:textId="77777777" w:rsidR="00902815" w:rsidRPr="00902815" w:rsidRDefault="00902815" w:rsidP="00902815">
      <w:pPr>
        <w:spacing w:line="260" w:lineRule="exact"/>
        <w:jc w:val="both"/>
        <w:rPr>
          <w:rFonts w:ascii="Arial" w:hAnsi="Arial" w:cs="Arial"/>
          <w:color w:val="000000" w:themeColor="text1"/>
          <w:sz w:val="20"/>
          <w:szCs w:val="20"/>
        </w:rPr>
      </w:pPr>
    </w:p>
    <w:p w14:paraId="458A5EE4" w14:textId="420BE14B" w:rsidR="00902815" w:rsidRPr="00902815" w:rsidRDefault="00902815" w:rsidP="00902815">
      <w:pPr>
        <w:spacing w:line="260" w:lineRule="exact"/>
        <w:jc w:val="both"/>
        <w:rPr>
          <w:rFonts w:ascii="Arial" w:hAnsi="Arial" w:cs="Arial"/>
          <w:color w:val="000000" w:themeColor="text1"/>
          <w:sz w:val="20"/>
          <w:szCs w:val="20"/>
        </w:rPr>
      </w:pPr>
      <w:r w:rsidRPr="00902815">
        <w:rPr>
          <w:rFonts w:ascii="Arial" w:hAnsi="Arial" w:cs="Arial"/>
          <w:color w:val="000000" w:themeColor="text1"/>
          <w:sz w:val="20"/>
          <w:szCs w:val="20"/>
        </w:rPr>
        <w:t>Če naročnik v roku 60 dni od seznanitve s kršitvijo ne začne novega postopka javnega naročila, se šteje, da je pogodba razvezana šestdeseti dan od seznanitve s kršitvijo.</w:t>
      </w:r>
    </w:p>
    <w:p w14:paraId="68673C33" w14:textId="77777777" w:rsidR="00902815" w:rsidRPr="00902815" w:rsidRDefault="00902815" w:rsidP="00902815">
      <w:pPr>
        <w:spacing w:line="260" w:lineRule="exact"/>
        <w:jc w:val="both"/>
        <w:rPr>
          <w:rFonts w:ascii="Arial" w:hAnsi="Arial" w:cs="Arial"/>
          <w:color w:val="000000" w:themeColor="text1"/>
          <w:sz w:val="20"/>
          <w:szCs w:val="20"/>
        </w:rPr>
      </w:pPr>
    </w:p>
    <w:p w14:paraId="5B7D5588" w14:textId="43834312" w:rsidR="00902815" w:rsidRPr="00902815" w:rsidRDefault="00902815" w:rsidP="00902815">
      <w:pPr>
        <w:spacing w:line="260" w:lineRule="exact"/>
        <w:jc w:val="both"/>
        <w:rPr>
          <w:rFonts w:ascii="Arial" w:hAnsi="Arial" w:cs="Arial"/>
          <w:color w:val="000000" w:themeColor="text1"/>
          <w:sz w:val="20"/>
          <w:szCs w:val="20"/>
        </w:rPr>
      </w:pPr>
      <w:r w:rsidRPr="00902815">
        <w:rPr>
          <w:rFonts w:ascii="Arial" w:hAnsi="Arial" w:cs="Arial"/>
          <w:color w:val="000000" w:themeColor="text1"/>
          <w:sz w:val="20"/>
          <w:szCs w:val="20"/>
        </w:rPr>
        <w:t xml:space="preserve">Izvajalec je dolžan nemudoma seznaniti naročnika o okoliščinah iz prvega odstavka tega člena. </w:t>
      </w:r>
    </w:p>
    <w:p w14:paraId="7247168C" w14:textId="77777777" w:rsidR="00902815" w:rsidRPr="00902815" w:rsidRDefault="00902815" w:rsidP="00902815">
      <w:pPr>
        <w:spacing w:line="260" w:lineRule="exact"/>
        <w:jc w:val="both"/>
        <w:rPr>
          <w:rFonts w:ascii="Arial" w:hAnsi="Arial" w:cs="Arial"/>
          <w:color w:val="000000" w:themeColor="text1"/>
          <w:sz w:val="20"/>
          <w:szCs w:val="20"/>
        </w:rPr>
      </w:pPr>
    </w:p>
    <w:p w14:paraId="2C38F864" w14:textId="41457F0F" w:rsidR="00902815" w:rsidRPr="00902815" w:rsidRDefault="00902815" w:rsidP="00902815">
      <w:pPr>
        <w:spacing w:line="260" w:lineRule="exact"/>
        <w:jc w:val="both"/>
        <w:rPr>
          <w:rFonts w:ascii="Arial" w:hAnsi="Arial" w:cs="Arial"/>
          <w:color w:val="000000" w:themeColor="text1"/>
          <w:sz w:val="20"/>
          <w:szCs w:val="20"/>
        </w:rPr>
      </w:pPr>
      <w:r w:rsidRPr="00902815">
        <w:rPr>
          <w:rFonts w:ascii="Arial" w:hAnsi="Arial" w:cs="Arial"/>
          <w:color w:val="000000" w:themeColor="text1"/>
          <w:sz w:val="20"/>
          <w:szCs w:val="20"/>
        </w:rPr>
        <w:t>Naročnik lahko, ne glede na določila Obligacijskega zakonika, odstopi od pogodbe v naslednjih okoliščinah:</w:t>
      </w:r>
    </w:p>
    <w:p w14:paraId="209DCDCD" w14:textId="77777777" w:rsidR="00902815" w:rsidRPr="00902815" w:rsidRDefault="00902815" w:rsidP="00902815">
      <w:pPr>
        <w:spacing w:line="260" w:lineRule="exact"/>
        <w:ind w:left="567" w:hanging="425"/>
        <w:jc w:val="both"/>
        <w:rPr>
          <w:rFonts w:ascii="Arial" w:hAnsi="Arial" w:cs="Arial"/>
          <w:color w:val="000000" w:themeColor="text1"/>
          <w:sz w:val="20"/>
          <w:szCs w:val="20"/>
        </w:rPr>
      </w:pPr>
      <w:r w:rsidRPr="00902815">
        <w:rPr>
          <w:rFonts w:ascii="Arial" w:hAnsi="Arial" w:cs="Arial"/>
          <w:color w:val="000000" w:themeColor="text1"/>
          <w:sz w:val="20"/>
          <w:szCs w:val="20"/>
        </w:rPr>
        <w:t>-</w:t>
      </w:r>
      <w:r w:rsidRPr="00902815">
        <w:rPr>
          <w:rFonts w:ascii="Arial" w:hAnsi="Arial" w:cs="Arial"/>
          <w:color w:val="000000" w:themeColor="text1"/>
          <w:sz w:val="20"/>
          <w:szCs w:val="20"/>
        </w:rPr>
        <w:tab/>
        <w:t>javno naročilo je bilo bistveno spremenjeno, kar terja nov postopek javnega naročanja;</w:t>
      </w:r>
    </w:p>
    <w:p w14:paraId="60ECF129" w14:textId="77777777" w:rsidR="00902815" w:rsidRPr="00902815" w:rsidRDefault="00902815" w:rsidP="00902815">
      <w:pPr>
        <w:spacing w:line="260" w:lineRule="exact"/>
        <w:ind w:left="567" w:hanging="425"/>
        <w:jc w:val="both"/>
        <w:rPr>
          <w:rFonts w:ascii="Arial" w:hAnsi="Arial" w:cs="Arial"/>
          <w:color w:val="000000" w:themeColor="text1"/>
          <w:sz w:val="20"/>
          <w:szCs w:val="20"/>
        </w:rPr>
      </w:pPr>
      <w:r w:rsidRPr="00902815">
        <w:rPr>
          <w:rFonts w:ascii="Arial" w:hAnsi="Arial" w:cs="Arial"/>
          <w:color w:val="000000" w:themeColor="text1"/>
          <w:sz w:val="20"/>
          <w:szCs w:val="20"/>
        </w:rPr>
        <w:t>-</w:t>
      </w:r>
      <w:r w:rsidRPr="00902815">
        <w:rPr>
          <w:rFonts w:ascii="Arial" w:hAnsi="Arial" w:cs="Arial"/>
          <w:color w:val="000000" w:themeColor="text1"/>
          <w:sz w:val="20"/>
          <w:szCs w:val="20"/>
        </w:rPr>
        <w:tab/>
        <w:t>v času oddaje javnega naročila je bil izvajalec v enem od položajev, zaradi katerega bi ga naročnik moral izključiti iz postopka javnega naročila, pa s tem dejstvom naročnik ni bil seznanjen v postopku javnega naročila;</w:t>
      </w:r>
    </w:p>
    <w:p w14:paraId="55EA3E06" w14:textId="7CEC9ADE" w:rsidR="0091101E" w:rsidRPr="003F5CE8" w:rsidRDefault="00902815" w:rsidP="00902815">
      <w:pPr>
        <w:spacing w:line="260" w:lineRule="exact"/>
        <w:ind w:left="567" w:hanging="425"/>
        <w:jc w:val="both"/>
        <w:rPr>
          <w:rFonts w:ascii="Arial" w:hAnsi="Arial" w:cs="Arial"/>
          <w:color w:val="000000" w:themeColor="text1"/>
          <w:sz w:val="20"/>
          <w:szCs w:val="20"/>
        </w:rPr>
      </w:pPr>
      <w:r w:rsidRPr="00902815">
        <w:rPr>
          <w:rFonts w:ascii="Arial" w:hAnsi="Arial" w:cs="Arial"/>
          <w:color w:val="000000" w:themeColor="text1"/>
          <w:sz w:val="20"/>
          <w:szCs w:val="20"/>
        </w:rPr>
        <w:t>-</w:t>
      </w:r>
      <w:r w:rsidRPr="00902815">
        <w:rPr>
          <w:rFonts w:ascii="Arial" w:hAnsi="Arial" w:cs="Arial"/>
          <w:color w:val="000000" w:themeColor="text1"/>
          <w:sz w:val="20"/>
          <w:szCs w:val="20"/>
        </w:rPr>
        <w:tab/>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bookmarkEnd w:id="33"/>
    <w:p w14:paraId="165A45F2" w14:textId="77777777" w:rsidR="0091101E" w:rsidRDefault="0091101E" w:rsidP="0091101E">
      <w:pPr>
        <w:spacing w:line="260" w:lineRule="exact"/>
        <w:jc w:val="both"/>
        <w:rPr>
          <w:rFonts w:ascii="Arial" w:hAnsi="Arial" w:cs="Arial"/>
          <w:color w:val="000000" w:themeColor="text1"/>
          <w:sz w:val="20"/>
          <w:szCs w:val="20"/>
        </w:rPr>
      </w:pPr>
    </w:p>
    <w:p w14:paraId="63D393D6" w14:textId="77777777" w:rsidR="00902815" w:rsidRPr="003F5CE8" w:rsidRDefault="00902815" w:rsidP="0091101E">
      <w:pPr>
        <w:spacing w:line="260" w:lineRule="exact"/>
        <w:jc w:val="both"/>
        <w:rPr>
          <w:rFonts w:ascii="Arial" w:hAnsi="Arial" w:cs="Arial"/>
          <w:color w:val="000000" w:themeColor="text1"/>
          <w:sz w:val="20"/>
          <w:szCs w:val="20"/>
        </w:rPr>
      </w:pPr>
    </w:p>
    <w:p w14:paraId="203A1F9F" w14:textId="50C5F0D3" w:rsidR="0091101E" w:rsidRPr="003F5CE8" w:rsidRDefault="009A5038" w:rsidP="0091101E">
      <w:pPr>
        <w:keepNext/>
        <w:spacing w:line="260" w:lineRule="exact"/>
        <w:ind w:left="283" w:hanging="283"/>
        <w:jc w:val="center"/>
        <w:rPr>
          <w:rFonts w:ascii="Arial" w:hAnsi="Arial" w:cs="Arial"/>
          <w:color w:val="000000" w:themeColor="text1"/>
          <w:sz w:val="20"/>
          <w:szCs w:val="20"/>
        </w:rPr>
      </w:pPr>
      <w:r w:rsidRPr="003F5CE8">
        <w:rPr>
          <w:rFonts w:ascii="Arial" w:hAnsi="Arial" w:cs="Arial"/>
          <w:color w:val="000000" w:themeColor="text1"/>
          <w:sz w:val="20"/>
          <w:szCs w:val="20"/>
        </w:rPr>
        <w:t>2</w:t>
      </w:r>
      <w:r w:rsidR="00026DF2">
        <w:rPr>
          <w:rFonts w:ascii="Arial" w:hAnsi="Arial" w:cs="Arial"/>
          <w:color w:val="000000" w:themeColor="text1"/>
          <w:sz w:val="20"/>
          <w:szCs w:val="20"/>
        </w:rPr>
        <w:t>7</w:t>
      </w:r>
      <w:r w:rsidR="0091101E" w:rsidRPr="003F5CE8">
        <w:rPr>
          <w:rFonts w:ascii="Arial" w:hAnsi="Arial" w:cs="Arial"/>
          <w:color w:val="000000" w:themeColor="text1"/>
          <w:sz w:val="20"/>
          <w:szCs w:val="20"/>
        </w:rPr>
        <w:t>. člen</w:t>
      </w:r>
    </w:p>
    <w:p w14:paraId="70DBCDE8" w14:textId="77777777" w:rsidR="0091101E" w:rsidRPr="003F5CE8" w:rsidRDefault="0091101E" w:rsidP="0091101E">
      <w:pPr>
        <w:keepNext/>
        <w:autoSpaceDE w:val="0"/>
        <w:autoSpaceDN w:val="0"/>
        <w:adjustRightInd w:val="0"/>
        <w:spacing w:line="260" w:lineRule="exact"/>
        <w:rPr>
          <w:rFonts w:ascii="Arial" w:hAnsi="Arial" w:cs="Arial"/>
          <w:bCs/>
          <w:iCs/>
          <w:color w:val="000000" w:themeColor="text1"/>
          <w:sz w:val="20"/>
          <w:szCs w:val="20"/>
        </w:rPr>
      </w:pPr>
    </w:p>
    <w:p w14:paraId="3B77317F" w14:textId="77777777" w:rsidR="0091101E" w:rsidRPr="003F5CE8" w:rsidRDefault="0091101E" w:rsidP="0091101E">
      <w:pPr>
        <w:spacing w:line="260" w:lineRule="exact"/>
        <w:jc w:val="both"/>
        <w:rPr>
          <w:rFonts w:ascii="Arial" w:hAnsi="Arial" w:cs="Arial"/>
          <w:color w:val="000000" w:themeColor="text1"/>
          <w:sz w:val="20"/>
          <w:szCs w:val="20"/>
        </w:rPr>
      </w:pPr>
      <w:r w:rsidRPr="003F5CE8">
        <w:rPr>
          <w:rFonts w:ascii="Arial" w:hAnsi="Arial" w:cs="Arial"/>
          <w:color w:val="000000" w:themeColor="text1"/>
          <w:sz w:val="20"/>
          <w:szCs w:val="20"/>
        </w:rPr>
        <w:t>Pogodba je sestavljena v dveh enakih izvodih, od katerih prejme naročnik en izvod in izvajalec en izvod.</w:t>
      </w:r>
    </w:p>
    <w:p w14:paraId="66B2A47C" w14:textId="77777777" w:rsidR="0091101E" w:rsidRPr="003F5CE8" w:rsidRDefault="0091101E" w:rsidP="0091101E">
      <w:pPr>
        <w:spacing w:line="260" w:lineRule="exact"/>
        <w:jc w:val="both"/>
        <w:rPr>
          <w:rFonts w:ascii="Arial" w:hAnsi="Arial" w:cs="Arial"/>
          <w:color w:val="000000" w:themeColor="text1"/>
          <w:sz w:val="20"/>
          <w:szCs w:val="20"/>
        </w:rPr>
      </w:pPr>
    </w:p>
    <w:p w14:paraId="12B01A2C" w14:textId="77777777" w:rsidR="0091101E" w:rsidRPr="003F5CE8" w:rsidRDefault="0091101E" w:rsidP="0091101E">
      <w:pPr>
        <w:spacing w:line="260" w:lineRule="exact"/>
        <w:jc w:val="both"/>
        <w:rPr>
          <w:rFonts w:ascii="Arial" w:hAnsi="Arial" w:cs="Arial"/>
          <w:color w:val="000000" w:themeColor="text1"/>
          <w:sz w:val="20"/>
          <w:szCs w:val="20"/>
        </w:rPr>
      </w:pPr>
    </w:p>
    <w:p w14:paraId="04C319D7" w14:textId="77777777" w:rsidR="002D7C94" w:rsidRDefault="002D7C94" w:rsidP="002D7C94">
      <w:pPr>
        <w:spacing w:line="260" w:lineRule="exact"/>
        <w:jc w:val="both"/>
        <w:rPr>
          <w:rFonts w:ascii="Arial" w:hAnsi="Arial" w:cs="Arial"/>
          <w:sz w:val="20"/>
          <w:szCs w:val="20"/>
        </w:rPr>
      </w:pPr>
      <w:r>
        <w:rPr>
          <w:rFonts w:ascii="Arial" w:hAnsi="Arial" w:cs="Arial"/>
          <w:sz w:val="20"/>
          <w:szCs w:val="20"/>
        </w:rPr>
        <w:t xml:space="preserve">Izvajalec:                     </w:t>
      </w:r>
      <w:r>
        <w:rPr>
          <w:rFonts w:ascii="Arial" w:hAnsi="Arial" w:cs="Arial"/>
          <w:sz w:val="20"/>
          <w:szCs w:val="20"/>
        </w:rPr>
        <w:tab/>
      </w:r>
      <w:r>
        <w:rPr>
          <w:rFonts w:ascii="Arial" w:hAnsi="Arial" w:cs="Arial"/>
          <w:sz w:val="20"/>
          <w:szCs w:val="20"/>
        </w:rPr>
        <w:tab/>
        <w:t xml:space="preserve">      </w:t>
      </w:r>
      <w:r>
        <w:rPr>
          <w:rFonts w:ascii="Arial" w:hAnsi="Arial" w:cs="Arial"/>
          <w:sz w:val="20"/>
          <w:szCs w:val="20"/>
        </w:rPr>
        <w:tab/>
      </w:r>
      <w:r>
        <w:rPr>
          <w:rFonts w:ascii="Arial" w:hAnsi="Arial" w:cs="Arial"/>
          <w:sz w:val="20"/>
          <w:szCs w:val="20"/>
        </w:rPr>
        <w:tab/>
        <w:t xml:space="preserve">    Naročnik:</w:t>
      </w:r>
    </w:p>
    <w:p w14:paraId="4BC2F0EC" w14:textId="77777777" w:rsidR="002D7C94" w:rsidRDefault="002D7C94" w:rsidP="002D7C94">
      <w:pPr>
        <w:spacing w:line="260" w:lineRule="exact"/>
        <w:jc w:val="both"/>
        <w:rPr>
          <w:rFonts w:ascii="Arial" w:hAnsi="Arial" w:cs="Arial"/>
          <w:sz w:val="20"/>
          <w:szCs w:val="20"/>
        </w:rPr>
      </w:pPr>
    </w:p>
    <w:p w14:paraId="10A160D5" w14:textId="77777777" w:rsidR="002D7C94" w:rsidRDefault="002D7C94" w:rsidP="002D7C94">
      <w:pPr>
        <w:spacing w:line="260" w:lineRule="exact"/>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    REPUBLIKA SLOVENIJA              </w:t>
      </w:r>
    </w:p>
    <w:p w14:paraId="1A0C8FB7" w14:textId="77777777" w:rsidR="002D7C94" w:rsidRDefault="002D7C94" w:rsidP="002D7C94">
      <w:pPr>
        <w:spacing w:line="260" w:lineRule="exact"/>
        <w:ind w:left="1416" w:firstLine="708"/>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t xml:space="preserve">    MINISTRSTVO ZA NOTRANJE ZADEVE</w:t>
      </w:r>
    </w:p>
    <w:p w14:paraId="6EF22C21" w14:textId="3DB62538" w:rsidR="002D7C94" w:rsidRDefault="002D7C94" w:rsidP="002D7C94">
      <w:pPr>
        <w:spacing w:line="260" w:lineRule="exact"/>
        <w:jc w:val="both"/>
        <w:rPr>
          <w:rFonts w:ascii="Arial" w:hAnsi="Arial" w:cs="Arial"/>
          <w:sz w:val="20"/>
          <w:szCs w:val="20"/>
        </w:rPr>
      </w:pPr>
      <w:r>
        <w:rPr>
          <w:rFonts w:ascii="Arial" w:hAnsi="Arial" w:cs="Arial"/>
          <w:sz w:val="20"/>
          <w:szCs w:val="20"/>
        </w:rPr>
        <w:t>……………………………</w:t>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p>
    <w:p w14:paraId="5B93E739" w14:textId="77777777" w:rsidR="002D7C94" w:rsidRDefault="002D7C94" w:rsidP="002D7C94">
      <w:pPr>
        <w:spacing w:line="260" w:lineRule="exact"/>
        <w:jc w:val="both"/>
        <w:rPr>
          <w:rFonts w:ascii="Arial" w:hAnsi="Arial" w:cs="Arial"/>
          <w:sz w:val="20"/>
          <w:szCs w:val="20"/>
        </w:rPr>
      </w:pPr>
      <w:r>
        <w:rPr>
          <w:rFonts w:ascii="Arial" w:hAnsi="Arial" w:cs="Arial"/>
          <w:sz w:val="20"/>
          <w:szCs w:val="20"/>
        </w:rPr>
        <w:t>(naziv )</w:t>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p>
    <w:p w14:paraId="541A4BA6" w14:textId="77777777" w:rsidR="002D7C94" w:rsidRDefault="002D7C94" w:rsidP="002D7C94">
      <w:pPr>
        <w:spacing w:line="260" w:lineRule="exact"/>
        <w:jc w:val="both"/>
        <w:rPr>
          <w:rFonts w:ascii="Arial" w:hAnsi="Arial" w:cs="Arial"/>
          <w:sz w:val="20"/>
          <w:szCs w:val="20"/>
        </w:rPr>
      </w:pPr>
      <w:r>
        <w:rPr>
          <w:rFonts w:ascii="Arial" w:hAnsi="Arial" w:cs="Arial"/>
          <w:sz w:val="20"/>
          <w:szCs w:val="20"/>
        </w:rPr>
        <w:tab/>
        <w:t xml:space="preserve">   </w:t>
      </w:r>
    </w:p>
    <w:p w14:paraId="0FD50642" w14:textId="77777777" w:rsidR="002D7C94" w:rsidRDefault="002D7C94" w:rsidP="002D7C94">
      <w:pPr>
        <w:spacing w:line="260" w:lineRule="exact"/>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    ………..………………………..</w:t>
      </w:r>
      <w:r>
        <w:rPr>
          <w:rFonts w:ascii="Arial" w:hAnsi="Arial" w:cs="Arial"/>
          <w:sz w:val="20"/>
          <w:szCs w:val="20"/>
        </w:rPr>
        <w:tab/>
        <w:t xml:space="preserve">       </w:t>
      </w:r>
    </w:p>
    <w:p w14:paraId="7A5DDB7A" w14:textId="77777777" w:rsidR="002D7C94" w:rsidRDefault="002D7C94" w:rsidP="002D7C94">
      <w:pPr>
        <w:spacing w:line="260" w:lineRule="exact"/>
        <w:jc w:val="both"/>
        <w:rPr>
          <w:rFonts w:ascii="Arial" w:hAnsi="Arial" w:cs="Arial"/>
          <w:sz w:val="20"/>
          <w:szCs w:val="20"/>
        </w:rPr>
      </w:pPr>
      <w:r>
        <w:rPr>
          <w:rFonts w:ascii="Arial" w:hAnsi="Arial" w:cs="Arial"/>
          <w:sz w:val="20"/>
          <w:szCs w:val="20"/>
        </w:rPr>
        <w:t xml:space="preserve">(ime in priimek podpisnika)                          </w:t>
      </w:r>
      <w:r>
        <w:rPr>
          <w:rFonts w:ascii="Arial" w:hAnsi="Arial" w:cs="Arial"/>
          <w:sz w:val="20"/>
          <w:szCs w:val="20"/>
        </w:rPr>
        <w:tab/>
        <w:t xml:space="preserve">    (ime in priimek podpisnika)</w:t>
      </w:r>
    </w:p>
    <w:p w14:paraId="7DB9DECA" w14:textId="77777777" w:rsidR="002D7C94" w:rsidRDefault="002D7C94" w:rsidP="002D7C94">
      <w:pPr>
        <w:spacing w:line="260" w:lineRule="exact"/>
        <w:jc w:val="both"/>
        <w:rPr>
          <w:rFonts w:ascii="Arial" w:hAnsi="Arial" w:cs="Arial"/>
          <w:sz w:val="20"/>
          <w:szCs w:val="20"/>
        </w:rPr>
      </w:pPr>
    </w:p>
    <w:p w14:paraId="5EA4D4CE" w14:textId="77777777" w:rsidR="002D7C94" w:rsidRDefault="002D7C94" w:rsidP="002D7C94">
      <w:pPr>
        <w:spacing w:line="260" w:lineRule="exact"/>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t xml:space="preserve">    ………………………………….</w:t>
      </w:r>
    </w:p>
    <w:p w14:paraId="7484D28D" w14:textId="77777777" w:rsidR="002D7C94" w:rsidRDefault="002D7C94" w:rsidP="002D7C94">
      <w:pPr>
        <w:spacing w:line="260" w:lineRule="exact"/>
        <w:jc w:val="both"/>
        <w:rPr>
          <w:rFonts w:ascii="Arial" w:hAnsi="Arial" w:cs="Arial"/>
          <w:sz w:val="20"/>
          <w:szCs w:val="20"/>
        </w:rPr>
      </w:pPr>
      <w:r>
        <w:rPr>
          <w:rFonts w:ascii="Arial" w:hAnsi="Arial" w:cs="Arial"/>
          <w:sz w:val="20"/>
          <w:szCs w:val="20"/>
        </w:rPr>
        <w:t xml:space="preserve">(naziv podpisnika)                                        </w:t>
      </w:r>
      <w:r>
        <w:rPr>
          <w:rFonts w:ascii="Arial" w:hAnsi="Arial" w:cs="Arial"/>
          <w:sz w:val="20"/>
          <w:szCs w:val="20"/>
        </w:rPr>
        <w:tab/>
        <w:t xml:space="preserve">    (naziv podpisnika)</w:t>
      </w:r>
      <w:bookmarkStart w:id="34" w:name="_Hlk109207642"/>
      <w:bookmarkEnd w:id="34"/>
    </w:p>
    <w:p w14:paraId="268E64C2" w14:textId="77777777" w:rsidR="002D7C94" w:rsidRDefault="002D7C94" w:rsidP="002D7C94">
      <w:pPr>
        <w:spacing w:line="260" w:lineRule="exact"/>
        <w:jc w:val="both"/>
        <w:rPr>
          <w:rFonts w:ascii="Arial" w:hAnsi="Arial" w:cs="Arial"/>
          <w:sz w:val="20"/>
          <w:szCs w:val="20"/>
        </w:rPr>
      </w:pPr>
    </w:p>
    <w:p w14:paraId="3FBC31EE" w14:textId="77777777" w:rsidR="002D7C94" w:rsidRDefault="002D7C94" w:rsidP="002D7C94">
      <w:pPr>
        <w:spacing w:line="260" w:lineRule="exact"/>
        <w:rPr>
          <w:rFonts w:ascii="Helv" w:eastAsiaTheme="minorHAnsi" w:hAnsi="Helv" w:cs="Helv"/>
          <w:sz w:val="20"/>
          <w:szCs w:val="20"/>
          <w:lang w:eastAsia="en-US"/>
        </w:rPr>
      </w:pPr>
      <w:r>
        <w:rPr>
          <w:rFonts w:ascii="Arial" w:hAnsi="Arial" w:cs="Arial"/>
          <w:kern w:val="32"/>
          <w:sz w:val="20"/>
          <w:szCs w:val="20"/>
        </w:rPr>
        <w:t>/dokument je elektronsko podpisan/</w:t>
      </w:r>
      <w:r>
        <w:rPr>
          <w:rFonts w:ascii="Arial" w:hAnsi="Arial" w:cs="Arial"/>
          <w:kern w:val="32"/>
          <w:sz w:val="20"/>
          <w:szCs w:val="20"/>
        </w:rPr>
        <w:tab/>
      </w:r>
      <w:r>
        <w:rPr>
          <w:rFonts w:ascii="Arial" w:hAnsi="Arial" w:cs="Arial"/>
          <w:kern w:val="32"/>
          <w:sz w:val="20"/>
          <w:szCs w:val="20"/>
        </w:rPr>
        <w:tab/>
        <w:t xml:space="preserve">    </w:t>
      </w:r>
      <w:r>
        <w:rPr>
          <w:rFonts w:ascii="Helv" w:eastAsiaTheme="minorHAnsi" w:hAnsi="Helv" w:cs="Helv"/>
          <w:sz w:val="20"/>
          <w:szCs w:val="20"/>
          <w:lang w:eastAsia="en-US"/>
        </w:rPr>
        <w:t>/dokument je elektronsko podpisan na prvi strani/</w:t>
      </w:r>
    </w:p>
    <w:p w14:paraId="31D44DEE" w14:textId="77777777" w:rsidR="002D7C94" w:rsidRDefault="002D7C94" w:rsidP="002D7C94">
      <w:pPr>
        <w:spacing w:line="260" w:lineRule="exact"/>
        <w:rPr>
          <w:rFonts w:ascii="Helv" w:eastAsiaTheme="minorHAnsi" w:hAnsi="Helv" w:cs="Helv"/>
          <w:sz w:val="20"/>
          <w:szCs w:val="20"/>
          <w:lang w:eastAsia="en-US"/>
        </w:rPr>
      </w:pPr>
    </w:p>
    <w:p w14:paraId="38BE6E77" w14:textId="77777777" w:rsidR="002D7C94" w:rsidRDefault="002D7C94" w:rsidP="002D7C94">
      <w:pPr>
        <w:spacing w:line="260" w:lineRule="exact"/>
        <w:rPr>
          <w:rFonts w:ascii="Helv" w:eastAsiaTheme="minorHAnsi" w:hAnsi="Helv" w:cs="Helv"/>
          <w:sz w:val="20"/>
          <w:szCs w:val="20"/>
          <w:lang w:eastAsia="en-US"/>
        </w:rPr>
      </w:pPr>
    </w:p>
    <w:p w14:paraId="7FFEE25E" w14:textId="77777777" w:rsidR="002D7C94" w:rsidRDefault="002D7C94" w:rsidP="002D7C94">
      <w:pPr>
        <w:autoSpaceDE w:val="0"/>
        <w:autoSpaceDN w:val="0"/>
        <w:adjustRightInd w:val="0"/>
        <w:spacing w:line="240" w:lineRule="auto"/>
        <w:jc w:val="both"/>
        <w:rPr>
          <w:rFonts w:ascii="Arial" w:eastAsiaTheme="minorHAnsi" w:hAnsi="Arial" w:cs="Arial"/>
          <w:sz w:val="20"/>
          <w:szCs w:val="20"/>
          <w:lang w:eastAsia="en-US"/>
        </w:rPr>
      </w:pPr>
      <w:r>
        <w:rPr>
          <w:rFonts w:ascii="Arial" w:eastAsiaTheme="minorHAnsi" w:hAnsi="Arial" w:cs="Arial"/>
          <w:sz w:val="20"/>
          <w:szCs w:val="20"/>
          <w:lang w:eastAsia="en-US"/>
        </w:rPr>
        <w:t xml:space="preserve">Priloge: </w:t>
      </w:r>
    </w:p>
    <w:p w14:paraId="703F2BB4" w14:textId="77777777" w:rsidR="002D7C94" w:rsidRDefault="002D7C94" w:rsidP="002D7C94">
      <w:pPr>
        <w:autoSpaceDE w:val="0"/>
        <w:autoSpaceDN w:val="0"/>
        <w:adjustRightInd w:val="0"/>
        <w:spacing w:line="240" w:lineRule="auto"/>
        <w:rPr>
          <w:rFonts w:ascii="Arial" w:eastAsiaTheme="minorHAnsi" w:hAnsi="Arial" w:cs="Arial"/>
          <w:color w:val="000000"/>
          <w:sz w:val="20"/>
          <w:szCs w:val="20"/>
          <w:lang w:eastAsia="en-US"/>
        </w:rPr>
      </w:pPr>
    </w:p>
    <w:p w14:paraId="427C8676" w14:textId="77777777" w:rsidR="002D7C94" w:rsidRDefault="002D7C94" w:rsidP="002D7C94">
      <w:pPr>
        <w:autoSpaceDE w:val="0"/>
        <w:autoSpaceDN w:val="0"/>
        <w:adjustRightInd w:val="0"/>
        <w:spacing w:line="240" w:lineRule="auto"/>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Priloga št. ....</w:t>
      </w:r>
    </w:p>
    <w:p w14:paraId="11D79A3E" w14:textId="0B7DEB05" w:rsidR="0091101E" w:rsidRPr="003F5CE8" w:rsidRDefault="002D7C94" w:rsidP="00330B93">
      <w:pPr>
        <w:spacing w:line="260" w:lineRule="exact"/>
        <w:rPr>
          <w:rFonts w:cs="Arial"/>
          <w:color w:val="000000" w:themeColor="text1"/>
          <w:szCs w:val="20"/>
        </w:rPr>
      </w:pPr>
      <w:r>
        <w:rPr>
          <w:rFonts w:ascii="Arial" w:eastAsiaTheme="minorHAnsi" w:hAnsi="Arial" w:cs="Arial"/>
          <w:color w:val="000000"/>
          <w:sz w:val="20"/>
          <w:szCs w:val="20"/>
          <w:lang w:eastAsia="en-US"/>
        </w:rPr>
        <w:t>Priloga št. ....</w:t>
      </w:r>
    </w:p>
    <w:sectPr w:rsidR="0091101E" w:rsidRPr="003F5CE8">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EC11B" w14:textId="77777777" w:rsidR="003040F9" w:rsidRDefault="003040F9">
      <w:pPr>
        <w:spacing w:line="240" w:lineRule="auto"/>
      </w:pPr>
      <w:r>
        <w:separator/>
      </w:r>
    </w:p>
  </w:endnote>
  <w:endnote w:type="continuationSeparator" w:id="0">
    <w:p w14:paraId="70C468ED" w14:textId="77777777" w:rsidR="003040F9" w:rsidRDefault="003040F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altName w:val="Arial"/>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1976881"/>
      <w:docPartObj>
        <w:docPartGallery w:val="Page Numbers (Bottom of Page)"/>
        <w:docPartUnique/>
      </w:docPartObj>
    </w:sdtPr>
    <w:sdtEndPr/>
    <w:sdtContent>
      <w:p w14:paraId="569C3E8D" w14:textId="6B814F51" w:rsidR="00F177C8" w:rsidRDefault="00E82C1B">
        <w:pPr>
          <w:pStyle w:val="Noga"/>
          <w:jc w:val="center"/>
        </w:pPr>
        <w:r>
          <w:fldChar w:fldCharType="begin"/>
        </w:r>
        <w:r>
          <w:instrText>PAGE   \* MERGEFORMAT</w:instrText>
        </w:r>
        <w:r>
          <w:fldChar w:fldCharType="separate"/>
        </w:r>
        <w:r w:rsidR="00965196">
          <w:rPr>
            <w:noProof/>
          </w:rPr>
          <w:t>13</w:t>
        </w:r>
        <w:r>
          <w:fldChar w:fldCharType="end"/>
        </w:r>
      </w:p>
    </w:sdtContent>
  </w:sdt>
  <w:p w14:paraId="43187D17" w14:textId="77777777" w:rsidR="00F177C8" w:rsidRDefault="00F177C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1C237" w14:textId="77777777" w:rsidR="003040F9" w:rsidRDefault="003040F9">
      <w:pPr>
        <w:spacing w:line="240" w:lineRule="auto"/>
      </w:pPr>
      <w:r>
        <w:separator/>
      </w:r>
    </w:p>
  </w:footnote>
  <w:footnote w:type="continuationSeparator" w:id="0">
    <w:p w14:paraId="1CB07AA4" w14:textId="77777777" w:rsidR="003040F9" w:rsidRDefault="003040F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918C9"/>
    <w:multiLevelType w:val="hybridMultilevel"/>
    <w:tmpl w:val="2028132A"/>
    <w:lvl w:ilvl="0" w:tplc="1BB09020">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417F0B"/>
    <w:multiLevelType w:val="hybridMultilevel"/>
    <w:tmpl w:val="262601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B16C01"/>
    <w:multiLevelType w:val="hybridMultilevel"/>
    <w:tmpl w:val="87C4E886"/>
    <w:lvl w:ilvl="0" w:tplc="FFFFFFFF">
      <w:start w:val="1"/>
      <w:numFmt w:val="bullet"/>
      <w:lvlText w:val=""/>
      <w:lvlJc w:val="left"/>
      <w:pPr>
        <w:tabs>
          <w:tab w:val="num" w:pos="720"/>
        </w:tabs>
        <w:ind w:left="720" w:hanging="360"/>
      </w:pPr>
      <w:rPr>
        <w:rFonts w:ascii="Symbol" w:hAnsi="Symbol" w:hint="default"/>
      </w:rPr>
    </w:lvl>
    <w:lvl w:ilvl="1" w:tplc="BCF0D5EA">
      <w:start w:val="7"/>
      <w:numFmt w:val="bullet"/>
      <w:lvlText w:val="-"/>
      <w:lvlJc w:val="left"/>
      <w:pPr>
        <w:ind w:left="1260" w:hanging="360"/>
      </w:pPr>
      <w:rPr>
        <w:rFonts w:ascii="Arial" w:eastAsia="Times New Roman" w:hAnsi="Arial" w:cs="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3F485D"/>
    <w:multiLevelType w:val="hybridMultilevel"/>
    <w:tmpl w:val="A05203D2"/>
    <w:lvl w:ilvl="0" w:tplc="FFFFFFFF">
      <w:start w:val="1"/>
      <w:numFmt w:val="bullet"/>
      <w:lvlText w:val=""/>
      <w:lvlJc w:val="left"/>
      <w:pPr>
        <w:tabs>
          <w:tab w:val="num" w:pos="360"/>
        </w:tabs>
        <w:ind w:left="360" w:hanging="360"/>
      </w:pPr>
      <w:rPr>
        <w:rFonts w:ascii="Symbol" w:hAnsi="Symbol" w:hint="default"/>
      </w:rPr>
    </w:lvl>
    <w:lvl w:ilvl="1" w:tplc="BCF0D5EA">
      <w:start w:val="7"/>
      <w:numFmt w:val="bullet"/>
      <w:lvlText w:val="-"/>
      <w:lvlJc w:val="left"/>
      <w:pPr>
        <w:tabs>
          <w:tab w:val="num" w:pos="900"/>
        </w:tabs>
        <w:ind w:left="900" w:hanging="360"/>
      </w:pPr>
      <w:rPr>
        <w:rFonts w:ascii="Arial" w:eastAsia="Times New Roman" w:hAnsi="Arial" w:cs="Aria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F5736C1"/>
    <w:multiLevelType w:val="hybridMultilevel"/>
    <w:tmpl w:val="8FA0989E"/>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900"/>
        </w:tabs>
        <w:ind w:left="900" w:hanging="360"/>
      </w:pPr>
      <w:rPr>
        <w:rFonts w:ascii="Courier New" w:hAnsi="Courier New" w:cs="Times New Roman" w:hint="default"/>
      </w:rPr>
    </w:lvl>
    <w:lvl w:ilvl="2" w:tplc="04240017">
      <w:start w:val="1"/>
      <w:numFmt w:val="lowerLetter"/>
      <w:lvlText w:val="%3)"/>
      <w:lvlJc w:val="left"/>
      <w:pPr>
        <w:tabs>
          <w:tab w:val="num" w:pos="1800"/>
        </w:tabs>
        <w:ind w:left="1800" w:hanging="360"/>
      </w:p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06236D9"/>
    <w:multiLevelType w:val="hybridMultilevel"/>
    <w:tmpl w:val="AF7825A8"/>
    <w:lvl w:ilvl="0" w:tplc="FFFFFFFF">
      <w:start w:val="1"/>
      <w:numFmt w:val="bullet"/>
      <w:lvlText w:val="-"/>
      <w:lvlJc w:val="left"/>
      <w:pPr>
        <w:ind w:left="720" w:hanging="360"/>
      </w:pPr>
      <w:rPr>
        <w:rFonts w:ascii="Calibri"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65A276F0">
      <w:start w:val="1"/>
      <w:numFmt w:val="bullet"/>
      <w:lvlText w:val="-"/>
      <w:lvlJc w:val="left"/>
      <w:pPr>
        <w:ind w:left="2880" w:hanging="360"/>
      </w:pPr>
      <w:rPr>
        <w:rFonts w:ascii="Arial" w:hAnsi="Arial" w:cs="Aria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4A8234C"/>
    <w:multiLevelType w:val="hybridMultilevel"/>
    <w:tmpl w:val="DFA083C2"/>
    <w:lvl w:ilvl="0" w:tplc="FFFFFFFF">
      <w:start w:val="7"/>
      <w:numFmt w:val="bullet"/>
      <w:lvlText w:val="-"/>
      <w:lvlJc w:val="left"/>
      <w:pPr>
        <w:ind w:left="720" w:hanging="360"/>
      </w:pPr>
      <w:rPr>
        <w:rFonts w:ascii="Arial" w:eastAsia="Times New Roman" w:hAnsi="Arial" w:cs="Arial" w:hint="default"/>
      </w:rPr>
    </w:lvl>
    <w:lvl w:ilvl="1" w:tplc="BCF0D5EA">
      <w:start w:val="7"/>
      <w:numFmt w:val="bullet"/>
      <w:lvlText w:val="-"/>
      <w:lvlJc w:val="left"/>
      <w:pPr>
        <w:ind w:left="144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82621E7"/>
    <w:multiLevelType w:val="hybridMultilevel"/>
    <w:tmpl w:val="B89CB2CE"/>
    <w:lvl w:ilvl="0" w:tplc="0424000F">
      <w:start w:val="1"/>
      <w:numFmt w:val="decimal"/>
      <w:lvlText w:val="%1."/>
      <w:lvlJc w:val="left"/>
      <w:pPr>
        <w:tabs>
          <w:tab w:val="num" w:pos="360"/>
        </w:tabs>
        <w:ind w:left="360" w:hanging="360"/>
      </w:pPr>
    </w:lvl>
    <w:lvl w:ilvl="1" w:tplc="BCF0D5EA">
      <w:start w:val="7"/>
      <w:numFmt w:val="bullet"/>
      <w:lvlText w:val="-"/>
      <w:lvlJc w:val="left"/>
      <w:pPr>
        <w:tabs>
          <w:tab w:val="num" w:pos="900"/>
        </w:tabs>
        <w:ind w:left="900" w:hanging="360"/>
      </w:pPr>
      <w:rPr>
        <w:rFonts w:ascii="Arial" w:eastAsia="Times New Roman" w:hAnsi="Arial" w:cs="Aria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FA24CD0"/>
    <w:multiLevelType w:val="hybridMultilevel"/>
    <w:tmpl w:val="02642F00"/>
    <w:lvl w:ilvl="0" w:tplc="FFFFFFFF">
      <w:start w:val="1"/>
      <w:numFmt w:val="bullet"/>
      <w:lvlText w:val=""/>
      <w:lvlJc w:val="left"/>
      <w:pPr>
        <w:tabs>
          <w:tab w:val="num" w:pos="360"/>
        </w:tabs>
        <w:ind w:left="360" w:hanging="360"/>
      </w:pPr>
      <w:rPr>
        <w:rFonts w:ascii="Symbol" w:hAnsi="Symbol" w:hint="default"/>
      </w:rPr>
    </w:lvl>
    <w:lvl w:ilvl="1" w:tplc="BCF0D5EA">
      <w:start w:val="7"/>
      <w:numFmt w:val="bullet"/>
      <w:lvlText w:val="-"/>
      <w:lvlJc w:val="left"/>
      <w:pPr>
        <w:tabs>
          <w:tab w:val="num" w:pos="900"/>
        </w:tabs>
        <w:ind w:left="900" w:hanging="360"/>
      </w:pPr>
      <w:rPr>
        <w:rFonts w:ascii="Arial" w:eastAsia="Times New Roman" w:hAnsi="Arial" w:cs="Aria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63F717C"/>
    <w:multiLevelType w:val="hybridMultilevel"/>
    <w:tmpl w:val="F25EB1BC"/>
    <w:lvl w:ilvl="0" w:tplc="0424000F">
      <w:start w:val="1"/>
      <w:numFmt w:val="decimal"/>
      <w:lvlText w:val="%1."/>
      <w:lvlJc w:val="left"/>
      <w:pPr>
        <w:tabs>
          <w:tab w:val="num" w:pos="720"/>
        </w:tabs>
        <w:ind w:left="720" w:hanging="360"/>
      </w:p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6E6788A"/>
    <w:multiLevelType w:val="hybridMultilevel"/>
    <w:tmpl w:val="7B84DC80"/>
    <w:lvl w:ilvl="0" w:tplc="42CE302C">
      <w:start w:val="1"/>
      <w:numFmt w:val="bullet"/>
      <w:lvlText w:val="-"/>
      <w:lvlJc w:val="left"/>
      <w:pPr>
        <w:tabs>
          <w:tab w:val="num" w:pos="720"/>
        </w:tabs>
        <w:ind w:left="720" w:hanging="360"/>
      </w:pPr>
      <w:rPr>
        <w:rFonts w:ascii="Arial" w:eastAsia="Calibri" w:hAnsi="Arial" w:cs="Arial" w:hint="default"/>
        <w:b w:val="0"/>
      </w:rPr>
    </w:lvl>
    <w:lvl w:ilvl="1" w:tplc="FFFFFFFF">
      <w:start w:val="1"/>
      <w:numFmt w:val="bullet"/>
      <w:lvlText w:val="o"/>
      <w:lvlJc w:val="left"/>
      <w:pPr>
        <w:tabs>
          <w:tab w:val="num" w:pos="1260"/>
        </w:tabs>
        <w:ind w:left="126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0E48B6"/>
    <w:multiLevelType w:val="hybridMultilevel"/>
    <w:tmpl w:val="83305164"/>
    <w:lvl w:ilvl="0" w:tplc="FFFFFFFF">
      <w:start w:val="1"/>
      <w:numFmt w:val="bullet"/>
      <w:lvlText w:val=""/>
      <w:lvlJc w:val="left"/>
      <w:pPr>
        <w:tabs>
          <w:tab w:val="num" w:pos="360"/>
        </w:tabs>
        <w:ind w:left="360" w:hanging="360"/>
      </w:pPr>
      <w:rPr>
        <w:rFonts w:ascii="Symbol" w:hAnsi="Symbol" w:hint="default"/>
      </w:rPr>
    </w:lvl>
    <w:lvl w:ilvl="1" w:tplc="BCF0D5EA">
      <w:start w:val="7"/>
      <w:numFmt w:val="bullet"/>
      <w:lvlText w:val="-"/>
      <w:lvlJc w:val="left"/>
      <w:pPr>
        <w:tabs>
          <w:tab w:val="num" w:pos="900"/>
        </w:tabs>
        <w:ind w:left="900" w:hanging="360"/>
      </w:pPr>
      <w:rPr>
        <w:rFonts w:ascii="Arial" w:eastAsia="Times New Roman" w:hAnsi="Arial" w:cs="Aria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333C5009"/>
    <w:multiLevelType w:val="hybridMultilevel"/>
    <w:tmpl w:val="451C9CC0"/>
    <w:lvl w:ilvl="0" w:tplc="FFFFFFFF">
      <w:start w:val="1"/>
      <w:numFmt w:val="bullet"/>
      <w:lvlText w:val=""/>
      <w:lvlJc w:val="left"/>
      <w:pPr>
        <w:tabs>
          <w:tab w:val="num" w:pos="720"/>
        </w:tabs>
        <w:ind w:left="720" w:hanging="360"/>
      </w:pPr>
      <w:rPr>
        <w:rFonts w:ascii="Symbol" w:hAnsi="Symbol" w:hint="default"/>
      </w:rPr>
    </w:lvl>
    <w:lvl w:ilvl="1" w:tplc="1BB09020">
      <w:start w:val="1"/>
      <w:numFmt w:val="bullet"/>
      <w:lvlText w:val="-"/>
      <w:lvlJc w:val="left"/>
      <w:pPr>
        <w:ind w:left="2160" w:hanging="360"/>
      </w:pPr>
      <w:rPr>
        <w:rFonts w:ascii="Calibri" w:hAnsi="Calibri"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8B4A06"/>
    <w:multiLevelType w:val="hybridMultilevel"/>
    <w:tmpl w:val="38F6BE70"/>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900"/>
        </w:tabs>
        <w:ind w:left="90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B270BAD"/>
    <w:multiLevelType w:val="hybridMultilevel"/>
    <w:tmpl w:val="1C763AC0"/>
    <w:lvl w:ilvl="0" w:tplc="FFFFFFFF">
      <w:start w:val="1"/>
      <w:numFmt w:val="bullet"/>
      <w:lvlText w:val=""/>
      <w:lvlJc w:val="left"/>
      <w:pPr>
        <w:tabs>
          <w:tab w:val="num" w:pos="360"/>
        </w:tabs>
        <w:ind w:left="360" w:hanging="360"/>
      </w:pPr>
      <w:rPr>
        <w:rFonts w:ascii="Symbol" w:hAnsi="Symbol" w:hint="default"/>
      </w:rPr>
    </w:lvl>
    <w:lvl w:ilvl="1" w:tplc="04240017">
      <w:start w:val="1"/>
      <w:numFmt w:val="lowerLetter"/>
      <w:lvlText w:val="%2)"/>
      <w:lvlJc w:val="left"/>
      <w:pPr>
        <w:tabs>
          <w:tab w:val="num" w:pos="900"/>
        </w:tabs>
        <w:ind w:left="900" w:hanging="360"/>
      </w:pPr>
    </w:lvl>
    <w:lvl w:ilvl="2" w:tplc="04240017">
      <w:start w:val="1"/>
      <w:numFmt w:val="lowerLetter"/>
      <w:lvlText w:val="%3)"/>
      <w:lvlJc w:val="left"/>
      <w:pPr>
        <w:tabs>
          <w:tab w:val="num" w:pos="1800"/>
        </w:tabs>
        <w:ind w:left="1800" w:hanging="360"/>
      </w:p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2DC3F7A"/>
    <w:multiLevelType w:val="hybridMultilevel"/>
    <w:tmpl w:val="6F186818"/>
    <w:lvl w:ilvl="0" w:tplc="FFFFFFFF">
      <w:start w:val="1"/>
      <w:numFmt w:val="bullet"/>
      <w:lvlText w:val=""/>
      <w:lvlJc w:val="left"/>
      <w:pPr>
        <w:tabs>
          <w:tab w:val="num" w:pos="720"/>
        </w:tabs>
        <w:ind w:left="720" w:hanging="360"/>
      </w:pPr>
      <w:rPr>
        <w:rFonts w:ascii="Symbol" w:hAnsi="Symbol" w:hint="default"/>
      </w:rPr>
    </w:lvl>
    <w:lvl w:ilvl="1" w:tplc="04240001">
      <w:start w:val="1"/>
      <w:numFmt w:val="bullet"/>
      <w:lvlText w:val=""/>
      <w:lvlJc w:val="left"/>
      <w:pPr>
        <w:ind w:left="126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F83871"/>
    <w:multiLevelType w:val="hybridMultilevel"/>
    <w:tmpl w:val="45207256"/>
    <w:lvl w:ilvl="0" w:tplc="FFFFFFFF">
      <w:start w:val="1"/>
      <w:numFmt w:val="bullet"/>
      <w:lvlText w:val=""/>
      <w:lvlJc w:val="left"/>
      <w:pPr>
        <w:tabs>
          <w:tab w:val="num" w:pos="720"/>
        </w:tabs>
        <w:ind w:left="720" w:hanging="360"/>
      </w:pPr>
      <w:rPr>
        <w:rFonts w:ascii="Symbol" w:hAnsi="Symbol" w:hint="default"/>
      </w:rPr>
    </w:lvl>
    <w:lvl w:ilvl="1" w:tplc="1BB09020">
      <w:start w:val="1"/>
      <w:numFmt w:val="bullet"/>
      <w:lvlText w:val="-"/>
      <w:lvlJc w:val="left"/>
      <w:pPr>
        <w:ind w:left="2160" w:hanging="360"/>
      </w:pPr>
      <w:rPr>
        <w:rFonts w:ascii="Calibri" w:hAnsi="Calibri"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A76BB4"/>
    <w:multiLevelType w:val="hybridMultilevel"/>
    <w:tmpl w:val="3B1C0904"/>
    <w:lvl w:ilvl="0" w:tplc="BCF0D5EA">
      <w:start w:val="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9B57AA4"/>
    <w:multiLevelType w:val="hybridMultilevel"/>
    <w:tmpl w:val="6034306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FD38C3"/>
    <w:multiLevelType w:val="hybridMultilevel"/>
    <w:tmpl w:val="B4E0947A"/>
    <w:lvl w:ilvl="0" w:tplc="1BB09020">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BC874D2"/>
    <w:multiLevelType w:val="hybridMultilevel"/>
    <w:tmpl w:val="FC98ED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37328BF"/>
    <w:multiLevelType w:val="hybridMultilevel"/>
    <w:tmpl w:val="E2BA987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5C3A7591"/>
    <w:multiLevelType w:val="hybridMultilevel"/>
    <w:tmpl w:val="03D8E61A"/>
    <w:lvl w:ilvl="0" w:tplc="0424000F">
      <w:start w:val="1"/>
      <w:numFmt w:val="decimal"/>
      <w:lvlText w:val="%1."/>
      <w:lvlJc w:val="left"/>
      <w:pPr>
        <w:tabs>
          <w:tab w:val="num" w:pos="360"/>
        </w:tabs>
        <w:ind w:left="360" w:hanging="360"/>
      </w:pPr>
    </w:lvl>
    <w:lvl w:ilvl="1" w:tplc="FFFFFFFF">
      <w:start w:val="1"/>
      <w:numFmt w:val="bullet"/>
      <w:lvlText w:val="o"/>
      <w:lvlJc w:val="left"/>
      <w:pPr>
        <w:tabs>
          <w:tab w:val="num" w:pos="900"/>
        </w:tabs>
        <w:ind w:left="900" w:hanging="360"/>
      </w:pPr>
      <w:rPr>
        <w:rFonts w:ascii="Courier New" w:hAnsi="Courier New" w:cs="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5CF72ACD"/>
    <w:multiLevelType w:val="hybridMultilevel"/>
    <w:tmpl w:val="8F92564E"/>
    <w:lvl w:ilvl="0" w:tplc="FFFFFFFF">
      <w:start w:val="1"/>
      <w:numFmt w:val="bullet"/>
      <w:lvlText w:val=""/>
      <w:lvlJc w:val="left"/>
      <w:pPr>
        <w:tabs>
          <w:tab w:val="num" w:pos="360"/>
        </w:tabs>
        <w:ind w:left="360" w:hanging="360"/>
      </w:pPr>
      <w:rPr>
        <w:rFonts w:ascii="Symbol" w:hAnsi="Symbol" w:hint="default"/>
      </w:rPr>
    </w:lvl>
    <w:lvl w:ilvl="1" w:tplc="BCF0D5EA">
      <w:start w:val="7"/>
      <w:numFmt w:val="bullet"/>
      <w:lvlText w:val="-"/>
      <w:lvlJc w:val="left"/>
      <w:pPr>
        <w:tabs>
          <w:tab w:val="num" w:pos="900"/>
        </w:tabs>
        <w:ind w:left="900" w:hanging="360"/>
      </w:pPr>
      <w:rPr>
        <w:rFonts w:ascii="Arial" w:eastAsia="Times New Roman" w:hAnsi="Arial" w:cs="Aria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F230E07"/>
    <w:multiLevelType w:val="hybridMultilevel"/>
    <w:tmpl w:val="C714C3C6"/>
    <w:lvl w:ilvl="0" w:tplc="FFFFFFFF">
      <w:start w:val="1"/>
      <w:numFmt w:val="bullet"/>
      <w:lvlText w:val=""/>
      <w:lvlJc w:val="left"/>
      <w:pPr>
        <w:tabs>
          <w:tab w:val="num" w:pos="360"/>
        </w:tabs>
        <w:ind w:left="360" w:hanging="360"/>
      </w:pPr>
      <w:rPr>
        <w:rFonts w:ascii="Symbol" w:hAnsi="Symbol" w:hint="default"/>
      </w:rPr>
    </w:lvl>
    <w:lvl w:ilvl="1" w:tplc="BCF0D5EA">
      <w:start w:val="7"/>
      <w:numFmt w:val="bullet"/>
      <w:lvlText w:val="-"/>
      <w:lvlJc w:val="left"/>
      <w:pPr>
        <w:tabs>
          <w:tab w:val="num" w:pos="900"/>
        </w:tabs>
        <w:ind w:left="900" w:hanging="360"/>
      </w:pPr>
      <w:rPr>
        <w:rFonts w:ascii="Arial" w:eastAsia="Times New Roman" w:hAnsi="Arial" w:cs="Aria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3EB73BD"/>
    <w:multiLevelType w:val="hybridMultilevel"/>
    <w:tmpl w:val="E3A6E616"/>
    <w:lvl w:ilvl="0" w:tplc="0424000F">
      <w:start w:val="1"/>
      <w:numFmt w:val="decimal"/>
      <w:lvlText w:val="%1."/>
      <w:lvlJc w:val="left"/>
      <w:pPr>
        <w:tabs>
          <w:tab w:val="num" w:pos="360"/>
        </w:tabs>
        <w:ind w:left="360" w:hanging="360"/>
      </w:pPr>
    </w:lvl>
    <w:lvl w:ilvl="1" w:tplc="FFFFFFFF">
      <w:start w:val="1"/>
      <w:numFmt w:val="bullet"/>
      <w:lvlText w:val="o"/>
      <w:lvlJc w:val="left"/>
      <w:pPr>
        <w:tabs>
          <w:tab w:val="num" w:pos="900"/>
        </w:tabs>
        <w:ind w:left="900" w:hanging="360"/>
      </w:pPr>
      <w:rPr>
        <w:rFonts w:ascii="Courier New" w:hAnsi="Courier New" w:cs="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B1133BC"/>
    <w:multiLevelType w:val="hybridMultilevel"/>
    <w:tmpl w:val="F96C2A8C"/>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260"/>
        </w:tabs>
        <w:ind w:left="1260" w:hanging="360"/>
      </w:pPr>
      <w:rPr>
        <w:rFonts w:ascii="Courier New" w:hAnsi="Courier New" w:hint="default"/>
      </w:rPr>
    </w:lvl>
    <w:lvl w:ilvl="2" w:tplc="1BB09020">
      <w:start w:val="1"/>
      <w:numFmt w:val="bullet"/>
      <w:lvlText w:val="-"/>
      <w:lvlJc w:val="left"/>
      <w:pPr>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B22369C"/>
    <w:multiLevelType w:val="hybridMultilevel"/>
    <w:tmpl w:val="9918B69A"/>
    <w:lvl w:ilvl="0" w:tplc="A98E2EDA">
      <w:start w:val="2"/>
      <w:numFmt w:val="bullet"/>
      <w:lvlText w:val="-"/>
      <w:lvlJc w:val="left"/>
      <w:pPr>
        <w:tabs>
          <w:tab w:val="num" w:pos="714"/>
        </w:tabs>
        <w:ind w:left="714" w:hanging="357"/>
      </w:pPr>
      <w:rPr>
        <w:b w:val="0"/>
      </w:rPr>
    </w:lvl>
    <w:lvl w:ilvl="1" w:tplc="FFFFFFFF">
      <w:start w:val="1"/>
      <w:numFmt w:val="bullet"/>
      <w:lvlText w:val="o"/>
      <w:lvlJc w:val="left"/>
      <w:pPr>
        <w:tabs>
          <w:tab w:val="num" w:pos="1797"/>
        </w:tabs>
        <w:ind w:left="1797" w:hanging="360"/>
      </w:pPr>
      <w:rPr>
        <w:rFonts w:ascii="Courier New" w:hAnsi="Courier New" w:cs="Courier New" w:hint="default"/>
      </w:rPr>
    </w:lvl>
    <w:lvl w:ilvl="2" w:tplc="FFFFFFFF">
      <w:start w:val="1"/>
      <w:numFmt w:val="bullet"/>
      <w:lvlText w:val=""/>
      <w:lvlJc w:val="left"/>
      <w:pPr>
        <w:tabs>
          <w:tab w:val="num" w:pos="2517"/>
        </w:tabs>
        <w:ind w:left="2517" w:hanging="360"/>
      </w:pPr>
      <w:rPr>
        <w:rFonts w:ascii="Wingdings" w:hAnsi="Wingdings" w:hint="default"/>
      </w:rPr>
    </w:lvl>
    <w:lvl w:ilvl="3" w:tplc="FFFFFFFF">
      <w:start w:val="1"/>
      <w:numFmt w:val="bullet"/>
      <w:lvlText w:val=""/>
      <w:lvlJc w:val="left"/>
      <w:pPr>
        <w:tabs>
          <w:tab w:val="num" w:pos="3237"/>
        </w:tabs>
        <w:ind w:left="3237" w:hanging="360"/>
      </w:pPr>
      <w:rPr>
        <w:rFonts w:ascii="Symbol" w:hAnsi="Symbol" w:hint="default"/>
      </w:rPr>
    </w:lvl>
    <w:lvl w:ilvl="4" w:tplc="FFFFFFFF">
      <w:start w:val="1"/>
      <w:numFmt w:val="bullet"/>
      <w:lvlText w:val="o"/>
      <w:lvlJc w:val="left"/>
      <w:pPr>
        <w:tabs>
          <w:tab w:val="num" w:pos="3957"/>
        </w:tabs>
        <w:ind w:left="3957" w:hanging="360"/>
      </w:pPr>
      <w:rPr>
        <w:rFonts w:ascii="Courier New" w:hAnsi="Courier New" w:cs="Courier New" w:hint="default"/>
      </w:rPr>
    </w:lvl>
    <w:lvl w:ilvl="5" w:tplc="FFFFFFFF">
      <w:start w:val="1"/>
      <w:numFmt w:val="bullet"/>
      <w:lvlText w:val=""/>
      <w:lvlJc w:val="left"/>
      <w:pPr>
        <w:tabs>
          <w:tab w:val="num" w:pos="4677"/>
        </w:tabs>
        <w:ind w:left="4677" w:hanging="360"/>
      </w:pPr>
      <w:rPr>
        <w:rFonts w:ascii="Wingdings" w:hAnsi="Wingdings" w:hint="default"/>
      </w:rPr>
    </w:lvl>
    <w:lvl w:ilvl="6" w:tplc="FFFFFFFF">
      <w:start w:val="1"/>
      <w:numFmt w:val="bullet"/>
      <w:lvlText w:val=""/>
      <w:lvlJc w:val="left"/>
      <w:pPr>
        <w:tabs>
          <w:tab w:val="num" w:pos="5397"/>
        </w:tabs>
        <w:ind w:left="5397" w:hanging="360"/>
      </w:pPr>
      <w:rPr>
        <w:rFonts w:ascii="Symbol" w:hAnsi="Symbol" w:hint="default"/>
      </w:rPr>
    </w:lvl>
    <w:lvl w:ilvl="7" w:tplc="FFFFFFFF">
      <w:start w:val="1"/>
      <w:numFmt w:val="bullet"/>
      <w:lvlText w:val="o"/>
      <w:lvlJc w:val="left"/>
      <w:pPr>
        <w:tabs>
          <w:tab w:val="num" w:pos="6117"/>
        </w:tabs>
        <w:ind w:left="6117" w:hanging="360"/>
      </w:pPr>
      <w:rPr>
        <w:rFonts w:ascii="Courier New" w:hAnsi="Courier New" w:cs="Courier New" w:hint="default"/>
      </w:rPr>
    </w:lvl>
    <w:lvl w:ilvl="8" w:tplc="FFFFFFFF">
      <w:start w:val="1"/>
      <w:numFmt w:val="bullet"/>
      <w:lvlText w:val=""/>
      <w:lvlJc w:val="left"/>
      <w:pPr>
        <w:tabs>
          <w:tab w:val="num" w:pos="6837"/>
        </w:tabs>
        <w:ind w:left="6837" w:hanging="360"/>
      </w:pPr>
      <w:rPr>
        <w:rFonts w:ascii="Wingdings" w:hAnsi="Wingdings" w:hint="default"/>
      </w:rPr>
    </w:lvl>
  </w:abstractNum>
  <w:abstractNum w:abstractNumId="30" w15:restartNumberingAfterBreak="0">
    <w:nsid w:val="71ED51FA"/>
    <w:multiLevelType w:val="multilevel"/>
    <w:tmpl w:val="33CA312E"/>
    <w:lvl w:ilvl="0">
      <w:start w:val="7"/>
      <w:numFmt w:val="decimal"/>
      <w:lvlText w:val="%1"/>
      <w:lvlJc w:val="left"/>
      <w:pPr>
        <w:tabs>
          <w:tab w:val="num" w:pos="360"/>
        </w:tabs>
        <w:ind w:left="360" w:hanging="360"/>
      </w:pPr>
    </w:lvl>
    <w:lvl w:ilvl="1">
      <w:start w:val="8"/>
      <w:numFmt w:val="bullet"/>
      <w:lvlText w:val="-"/>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1" w15:restartNumberingAfterBreak="0">
    <w:nsid w:val="7390389C"/>
    <w:multiLevelType w:val="hybridMultilevel"/>
    <w:tmpl w:val="DF74ED94"/>
    <w:lvl w:ilvl="0" w:tplc="0424000F">
      <w:start w:val="1"/>
      <w:numFmt w:val="decimal"/>
      <w:lvlText w:val="%1."/>
      <w:lvlJc w:val="left"/>
      <w:pPr>
        <w:tabs>
          <w:tab w:val="num" w:pos="360"/>
        </w:tabs>
        <w:ind w:left="360" w:hanging="360"/>
      </w:pPr>
    </w:lvl>
    <w:lvl w:ilvl="1" w:tplc="FFFFFFFF">
      <w:start w:val="1"/>
      <w:numFmt w:val="bullet"/>
      <w:lvlText w:val="o"/>
      <w:lvlJc w:val="left"/>
      <w:pPr>
        <w:tabs>
          <w:tab w:val="num" w:pos="900"/>
        </w:tabs>
        <w:ind w:left="900" w:hanging="360"/>
      </w:pPr>
      <w:rPr>
        <w:rFonts w:ascii="Courier New" w:hAnsi="Courier New" w:cs="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4053822"/>
    <w:multiLevelType w:val="hybridMultilevel"/>
    <w:tmpl w:val="AE8A63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5115E11"/>
    <w:multiLevelType w:val="hybridMultilevel"/>
    <w:tmpl w:val="C91CDFA2"/>
    <w:lvl w:ilvl="0" w:tplc="BCF0D5EA">
      <w:start w:val="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66149F1"/>
    <w:multiLevelType w:val="hybridMultilevel"/>
    <w:tmpl w:val="D1EE5248"/>
    <w:lvl w:ilvl="0" w:tplc="0424000F">
      <w:start w:val="1"/>
      <w:numFmt w:val="decimal"/>
      <w:lvlText w:val="%1."/>
      <w:lvlJc w:val="left"/>
      <w:pPr>
        <w:tabs>
          <w:tab w:val="num" w:pos="360"/>
        </w:tabs>
        <w:ind w:left="360" w:hanging="360"/>
      </w:pPr>
    </w:lvl>
    <w:lvl w:ilvl="1" w:tplc="FFFFFFFF">
      <w:start w:val="1"/>
      <w:numFmt w:val="bullet"/>
      <w:lvlText w:val="o"/>
      <w:lvlJc w:val="left"/>
      <w:pPr>
        <w:tabs>
          <w:tab w:val="num" w:pos="900"/>
        </w:tabs>
        <w:ind w:left="900" w:hanging="360"/>
      </w:pPr>
      <w:rPr>
        <w:rFonts w:ascii="Courier New" w:hAnsi="Courier New" w:cs="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768A4F7A"/>
    <w:multiLevelType w:val="hybridMultilevel"/>
    <w:tmpl w:val="6CF6B16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4F7917"/>
    <w:multiLevelType w:val="hybridMultilevel"/>
    <w:tmpl w:val="83D86822"/>
    <w:lvl w:ilvl="0" w:tplc="FFFFFFFF">
      <w:start w:val="1"/>
      <w:numFmt w:val="bullet"/>
      <w:lvlText w:val=""/>
      <w:lvlJc w:val="left"/>
      <w:pPr>
        <w:tabs>
          <w:tab w:val="num" w:pos="360"/>
        </w:tabs>
        <w:ind w:left="360" w:hanging="360"/>
      </w:pPr>
      <w:rPr>
        <w:rFonts w:ascii="Symbol" w:hAnsi="Symbol" w:hint="default"/>
      </w:rPr>
    </w:lvl>
    <w:lvl w:ilvl="1" w:tplc="04240017">
      <w:start w:val="1"/>
      <w:numFmt w:val="lowerLetter"/>
      <w:lvlText w:val="%2)"/>
      <w:lvlJc w:val="left"/>
      <w:pPr>
        <w:tabs>
          <w:tab w:val="num" w:pos="900"/>
        </w:tabs>
        <w:ind w:left="900" w:hanging="360"/>
      </w:p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CB510C6"/>
    <w:multiLevelType w:val="hybridMultilevel"/>
    <w:tmpl w:val="455E8E4A"/>
    <w:lvl w:ilvl="0" w:tplc="FFFFFFFF">
      <w:start w:val="1"/>
      <w:numFmt w:val="bullet"/>
      <w:lvlText w:val=""/>
      <w:lvlJc w:val="left"/>
      <w:pPr>
        <w:tabs>
          <w:tab w:val="num" w:pos="360"/>
        </w:tabs>
        <w:ind w:left="360" w:hanging="360"/>
      </w:pPr>
      <w:rPr>
        <w:rFonts w:ascii="Symbol" w:hAnsi="Symbol" w:hint="default"/>
      </w:rPr>
    </w:lvl>
    <w:lvl w:ilvl="1" w:tplc="BCF0D5EA">
      <w:start w:val="7"/>
      <w:numFmt w:val="bullet"/>
      <w:lvlText w:val="-"/>
      <w:lvlJc w:val="left"/>
      <w:pPr>
        <w:tabs>
          <w:tab w:val="num" w:pos="900"/>
        </w:tabs>
        <w:ind w:left="900" w:hanging="360"/>
      </w:pPr>
      <w:rPr>
        <w:rFonts w:ascii="Arial" w:eastAsia="Times New Roman" w:hAnsi="Arial" w:cs="Aria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num w:numId="1" w16cid:durableId="1957053068">
    <w:abstractNumId w:val="35"/>
  </w:num>
  <w:num w:numId="2" w16cid:durableId="1050417403">
    <w:abstractNumId w:val="21"/>
  </w:num>
  <w:num w:numId="3" w16cid:durableId="1558585712">
    <w:abstractNumId w:val="27"/>
    <w:lvlOverride w:ilvl="0">
      <w:startOverride w:val="1"/>
    </w:lvlOverride>
    <w:lvlOverride w:ilvl="1"/>
    <w:lvlOverride w:ilvl="2"/>
    <w:lvlOverride w:ilvl="3"/>
    <w:lvlOverride w:ilvl="4"/>
    <w:lvlOverride w:ilvl="5"/>
    <w:lvlOverride w:ilvl="6"/>
    <w:lvlOverride w:ilvl="7"/>
    <w:lvlOverride w:ilvl="8"/>
  </w:num>
  <w:num w:numId="4" w16cid:durableId="1382247741">
    <w:abstractNumId w:val="11"/>
  </w:num>
  <w:num w:numId="5" w16cid:durableId="827745505">
    <w:abstractNumId w:val="25"/>
  </w:num>
  <w:num w:numId="6" w16cid:durableId="414937956">
    <w:abstractNumId w:val="3"/>
  </w:num>
  <w:num w:numId="7" w16cid:durableId="1069037284">
    <w:abstractNumId w:val="34"/>
    <w:lvlOverride w:ilvl="0">
      <w:startOverride w:val="1"/>
    </w:lvlOverride>
    <w:lvlOverride w:ilvl="1"/>
    <w:lvlOverride w:ilvl="2"/>
    <w:lvlOverride w:ilvl="3"/>
    <w:lvlOverride w:ilvl="4"/>
    <w:lvlOverride w:ilvl="5"/>
    <w:lvlOverride w:ilvl="6"/>
    <w:lvlOverride w:ilvl="7"/>
    <w:lvlOverride w:ilvl="8"/>
  </w:num>
  <w:num w:numId="8" w16cid:durableId="1869102942">
    <w:abstractNumId w:val="8"/>
  </w:num>
  <w:num w:numId="9" w16cid:durableId="336807809">
    <w:abstractNumId w:val="4"/>
    <w:lvlOverride w:ilvl="0"/>
    <w:lvlOverride w:ilvl="1"/>
    <w:lvlOverride w:ilvl="2">
      <w:startOverride w:val="1"/>
    </w:lvlOverride>
    <w:lvlOverride w:ilvl="3"/>
    <w:lvlOverride w:ilvl="4"/>
    <w:lvlOverride w:ilvl="5"/>
    <w:lvlOverride w:ilvl="6"/>
    <w:lvlOverride w:ilvl="7"/>
    <w:lvlOverride w:ilvl="8"/>
  </w:num>
  <w:num w:numId="10" w16cid:durableId="1437478115">
    <w:abstractNumId w:val="7"/>
    <w:lvlOverride w:ilvl="0">
      <w:startOverride w:val="1"/>
    </w:lvlOverride>
    <w:lvlOverride w:ilvl="1"/>
    <w:lvlOverride w:ilvl="2"/>
    <w:lvlOverride w:ilvl="3"/>
    <w:lvlOverride w:ilvl="4"/>
    <w:lvlOverride w:ilvl="5"/>
    <w:lvlOverride w:ilvl="6"/>
    <w:lvlOverride w:ilvl="7"/>
    <w:lvlOverride w:ilvl="8"/>
  </w:num>
  <w:num w:numId="11" w16cid:durableId="1640651956">
    <w:abstractNumId w:val="14"/>
    <w:lvlOverride w:ilvl="0"/>
    <w:lvlOverride w:ilvl="1">
      <w:startOverride w:val="1"/>
    </w:lvlOverride>
    <w:lvlOverride w:ilvl="2">
      <w:startOverride w:val="1"/>
    </w:lvlOverride>
    <w:lvlOverride w:ilvl="3"/>
    <w:lvlOverride w:ilvl="4"/>
    <w:lvlOverride w:ilvl="5"/>
    <w:lvlOverride w:ilvl="6"/>
    <w:lvlOverride w:ilvl="7"/>
    <w:lvlOverride w:ilvl="8"/>
  </w:num>
  <w:num w:numId="12" w16cid:durableId="688412104">
    <w:abstractNumId w:val="9"/>
    <w:lvlOverride w:ilvl="0">
      <w:startOverride w:val="1"/>
    </w:lvlOverride>
    <w:lvlOverride w:ilvl="1"/>
    <w:lvlOverride w:ilvl="2"/>
    <w:lvlOverride w:ilvl="3"/>
    <w:lvlOverride w:ilvl="4"/>
    <w:lvlOverride w:ilvl="5"/>
    <w:lvlOverride w:ilvl="6"/>
    <w:lvlOverride w:ilvl="7"/>
    <w:lvlOverride w:ilvl="8"/>
  </w:num>
  <w:num w:numId="13" w16cid:durableId="346561694">
    <w:abstractNumId w:val="29"/>
  </w:num>
  <w:num w:numId="14" w16cid:durableId="810097188">
    <w:abstractNumId w:val="31"/>
    <w:lvlOverride w:ilvl="0">
      <w:startOverride w:val="1"/>
    </w:lvlOverride>
    <w:lvlOverride w:ilvl="1"/>
    <w:lvlOverride w:ilvl="2"/>
    <w:lvlOverride w:ilvl="3"/>
    <w:lvlOverride w:ilvl="4"/>
    <w:lvlOverride w:ilvl="5"/>
    <w:lvlOverride w:ilvl="6"/>
    <w:lvlOverride w:ilvl="7"/>
    <w:lvlOverride w:ilvl="8"/>
  </w:num>
  <w:num w:numId="15" w16cid:durableId="255671213">
    <w:abstractNumId w:val="37"/>
  </w:num>
  <w:num w:numId="16" w16cid:durableId="2145729744">
    <w:abstractNumId w:val="24"/>
    <w:lvlOverride w:ilvl="0">
      <w:startOverride w:val="1"/>
    </w:lvlOverride>
    <w:lvlOverride w:ilvl="1"/>
    <w:lvlOverride w:ilvl="2"/>
    <w:lvlOverride w:ilvl="3"/>
    <w:lvlOverride w:ilvl="4"/>
    <w:lvlOverride w:ilvl="5"/>
    <w:lvlOverride w:ilvl="6"/>
    <w:lvlOverride w:ilvl="7"/>
    <w:lvlOverride w:ilvl="8"/>
  </w:num>
  <w:num w:numId="17" w16cid:durableId="1780292326">
    <w:abstractNumId w:val="26"/>
  </w:num>
  <w:num w:numId="18" w16cid:durableId="1407796771">
    <w:abstractNumId w:val="30"/>
    <w:lvlOverride w:ilvl="0">
      <w:startOverride w:val="7"/>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88136421">
    <w:abstractNumId w:val="36"/>
    <w:lvlOverride w:ilvl="0"/>
    <w:lvlOverride w:ilvl="1">
      <w:startOverride w:val="1"/>
    </w:lvlOverride>
    <w:lvlOverride w:ilvl="2"/>
    <w:lvlOverride w:ilvl="3"/>
    <w:lvlOverride w:ilvl="4"/>
    <w:lvlOverride w:ilvl="5"/>
    <w:lvlOverride w:ilvl="6"/>
    <w:lvlOverride w:ilvl="7"/>
    <w:lvlOverride w:ilvl="8"/>
  </w:num>
  <w:num w:numId="20" w16cid:durableId="897596700">
    <w:abstractNumId w:val="22"/>
  </w:num>
  <w:num w:numId="21" w16cid:durableId="1067651024">
    <w:abstractNumId w:val="18"/>
    <w:lvlOverride w:ilvl="0"/>
    <w:lvlOverride w:ilvl="1">
      <w:startOverride w:val="1"/>
    </w:lvlOverride>
    <w:lvlOverride w:ilvl="2"/>
    <w:lvlOverride w:ilvl="3"/>
    <w:lvlOverride w:ilvl="4"/>
    <w:lvlOverride w:ilvl="5"/>
    <w:lvlOverride w:ilvl="6"/>
    <w:lvlOverride w:ilvl="7"/>
    <w:lvlOverride w:ilvl="8"/>
  </w:num>
  <w:num w:numId="22" w16cid:durableId="646980806">
    <w:abstractNumId w:val="23"/>
  </w:num>
  <w:num w:numId="23" w16cid:durableId="1550455714">
    <w:abstractNumId w:val="9"/>
  </w:num>
  <w:num w:numId="24" w16cid:durableId="391319182">
    <w:abstractNumId w:val="7"/>
  </w:num>
  <w:num w:numId="25" w16cid:durableId="1469472435">
    <w:abstractNumId w:val="4"/>
  </w:num>
  <w:num w:numId="26" w16cid:durableId="424110395">
    <w:abstractNumId w:val="33"/>
  </w:num>
  <w:num w:numId="27" w16cid:durableId="1373267823">
    <w:abstractNumId w:val="13"/>
  </w:num>
  <w:num w:numId="28" w16cid:durableId="845479963">
    <w:abstractNumId w:val="32"/>
  </w:num>
  <w:num w:numId="29" w16cid:durableId="1569069783">
    <w:abstractNumId w:val="28"/>
  </w:num>
  <w:num w:numId="30" w16cid:durableId="1851411761">
    <w:abstractNumId w:val="15"/>
  </w:num>
  <w:num w:numId="31" w16cid:durableId="999499024">
    <w:abstractNumId w:val="12"/>
  </w:num>
  <w:num w:numId="32" w16cid:durableId="32580370">
    <w:abstractNumId w:val="16"/>
  </w:num>
  <w:num w:numId="33" w16cid:durableId="213391925">
    <w:abstractNumId w:val="2"/>
  </w:num>
  <w:num w:numId="34" w16cid:durableId="625041657">
    <w:abstractNumId w:val="17"/>
  </w:num>
  <w:num w:numId="35" w16cid:durableId="172257758">
    <w:abstractNumId w:val="6"/>
  </w:num>
  <w:num w:numId="36" w16cid:durableId="1430663161">
    <w:abstractNumId w:val="1"/>
  </w:num>
  <w:num w:numId="37" w16cid:durableId="1630354726">
    <w:abstractNumId w:val="19"/>
  </w:num>
  <w:num w:numId="38" w16cid:durableId="1065033266">
    <w:abstractNumId w:val="0"/>
  </w:num>
  <w:num w:numId="39" w16cid:durableId="2044864691">
    <w:abstractNumId w:val="20"/>
  </w:num>
  <w:num w:numId="40" w16cid:durableId="739711701">
    <w:abstractNumId w:val="5"/>
  </w:num>
  <w:num w:numId="41" w16cid:durableId="214435037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F39"/>
    <w:rsid w:val="00004C82"/>
    <w:rsid w:val="00026DF2"/>
    <w:rsid w:val="00032625"/>
    <w:rsid w:val="00050CF7"/>
    <w:rsid w:val="00067FB3"/>
    <w:rsid w:val="00084C2B"/>
    <w:rsid w:val="00096BCA"/>
    <w:rsid w:val="000B181F"/>
    <w:rsid w:val="000F2569"/>
    <w:rsid w:val="00117A78"/>
    <w:rsid w:val="001248D4"/>
    <w:rsid w:val="001327E1"/>
    <w:rsid w:val="00134FA0"/>
    <w:rsid w:val="00142112"/>
    <w:rsid w:val="0014413A"/>
    <w:rsid w:val="00164B46"/>
    <w:rsid w:val="00166021"/>
    <w:rsid w:val="00166194"/>
    <w:rsid w:val="001950CD"/>
    <w:rsid w:val="001B16A3"/>
    <w:rsid w:val="001B3887"/>
    <w:rsid w:val="001B785F"/>
    <w:rsid w:val="001C17D1"/>
    <w:rsid w:val="001F1AD7"/>
    <w:rsid w:val="0020205F"/>
    <w:rsid w:val="0020494E"/>
    <w:rsid w:val="00205445"/>
    <w:rsid w:val="00206FD2"/>
    <w:rsid w:val="0021236D"/>
    <w:rsid w:val="002234E9"/>
    <w:rsid w:val="00225845"/>
    <w:rsid w:val="00233A5B"/>
    <w:rsid w:val="00233E08"/>
    <w:rsid w:val="00246247"/>
    <w:rsid w:val="0025291C"/>
    <w:rsid w:val="002708F1"/>
    <w:rsid w:val="0027153D"/>
    <w:rsid w:val="002C48A0"/>
    <w:rsid w:val="002C60B4"/>
    <w:rsid w:val="002C628A"/>
    <w:rsid w:val="002D2B27"/>
    <w:rsid w:val="002D7C94"/>
    <w:rsid w:val="00302028"/>
    <w:rsid w:val="00303BBD"/>
    <w:rsid w:val="003040F9"/>
    <w:rsid w:val="0032543F"/>
    <w:rsid w:val="00330B93"/>
    <w:rsid w:val="00331FC2"/>
    <w:rsid w:val="003431AB"/>
    <w:rsid w:val="00344A00"/>
    <w:rsid w:val="00380A1C"/>
    <w:rsid w:val="00384D4C"/>
    <w:rsid w:val="003E6E53"/>
    <w:rsid w:val="003F1EE3"/>
    <w:rsid w:val="003F5CE8"/>
    <w:rsid w:val="004049B1"/>
    <w:rsid w:val="0040681C"/>
    <w:rsid w:val="00406A46"/>
    <w:rsid w:val="00413574"/>
    <w:rsid w:val="00414682"/>
    <w:rsid w:val="00424004"/>
    <w:rsid w:val="00447997"/>
    <w:rsid w:val="00452F39"/>
    <w:rsid w:val="00464D9D"/>
    <w:rsid w:val="004650E9"/>
    <w:rsid w:val="0048489E"/>
    <w:rsid w:val="00492BD6"/>
    <w:rsid w:val="004A355B"/>
    <w:rsid w:val="004B1244"/>
    <w:rsid w:val="004B1497"/>
    <w:rsid w:val="004B229F"/>
    <w:rsid w:val="004B7C7E"/>
    <w:rsid w:val="004C764D"/>
    <w:rsid w:val="004D33B3"/>
    <w:rsid w:val="004E3C2B"/>
    <w:rsid w:val="005341CD"/>
    <w:rsid w:val="005362B9"/>
    <w:rsid w:val="005576A7"/>
    <w:rsid w:val="005621BB"/>
    <w:rsid w:val="005648D0"/>
    <w:rsid w:val="0058256B"/>
    <w:rsid w:val="0058465C"/>
    <w:rsid w:val="005A4AE7"/>
    <w:rsid w:val="005B4ADC"/>
    <w:rsid w:val="005C1A94"/>
    <w:rsid w:val="005C449D"/>
    <w:rsid w:val="005C5986"/>
    <w:rsid w:val="005F15D8"/>
    <w:rsid w:val="006442F5"/>
    <w:rsid w:val="006453C7"/>
    <w:rsid w:val="00650AC2"/>
    <w:rsid w:val="00665928"/>
    <w:rsid w:val="00686E31"/>
    <w:rsid w:val="006D5B8F"/>
    <w:rsid w:val="006F029D"/>
    <w:rsid w:val="006F0FD8"/>
    <w:rsid w:val="006F246C"/>
    <w:rsid w:val="007138D0"/>
    <w:rsid w:val="00716C8B"/>
    <w:rsid w:val="00735CC8"/>
    <w:rsid w:val="00766AD6"/>
    <w:rsid w:val="007A3CDF"/>
    <w:rsid w:val="007A72C4"/>
    <w:rsid w:val="007B08A3"/>
    <w:rsid w:val="007C07F8"/>
    <w:rsid w:val="00804D49"/>
    <w:rsid w:val="00807F9E"/>
    <w:rsid w:val="008225C7"/>
    <w:rsid w:val="0082285B"/>
    <w:rsid w:val="00844D83"/>
    <w:rsid w:val="00867799"/>
    <w:rsid w:val="008760DC"/>
    <w:rsid w:val="008825A5"/>
    <w:rsid w:val="00882C0A"/>
    <w:rsid w:val="00893C74"/>
    <w:rsid w:val="008A112D"/>
    <w:rsid w:val="008A5887"/>
    <w:rsid w:val="008D01CE"/>
    <w:rsid w:val="008D5908"/>
    <w:rsid w:val="008F42B2"/>
    <w:rsid w:val="008F444B"/>
    <w:rsid w:val="00902815"/>
    <w:rsid w:val="0091101E"/>
    <w:rsid w:val="00913C47"/>
    <w:rsid w:val="00915AF1"/>
    <w:rsid w:val="0092023C"/>
    <w:rsid w:val="0092488F"/>
    <w:rsid w:val="00936B16"/>
    <w:rsid w:val="009458AC"/>
    <w:rsid w:val="00950D24"/>
    <w:rsid w:val="00960EDB"/>
    <w:rsid w:val="00965196"/>
    <w:rsid w:val="00987C68"/>
    <w:rsid w:val="009A5038"/>
    <w:rsid w:val="009A6591"/>
    <w:rsid w:val="009B29FB"/>
    <w:rsid w:val="009C6AA0"/>
    <w:rsid w:val="009D5885"/>
    <w:rsid w:val="009E4C03"/>
    <w:rsid w:val="009E7652"/>
    <w:rsid w:val="00A025E2"/>
    <w:rsid w:val="00A12DF0"/>
    <w:rsid w:val="00A24756"/>
    <w:rsid w:val="00A27386"/>
    <w:rsid w:val="00A5125C"/>
    <w:rsid w:val="00A660B8"/>
    <w:rsid w:val="00A74000"/>
    <w:rsid w:val="00AA6C38"/>
    <w:rsid w:val="00AC1514"/>
    <w:rsid w:val="00AD3C69"/>
    <w:rsid w:val="00AF435D"/>
    <w:rsid w:val="00AF617B"/>
    <w:rsid w:val="00B00E01"/>
    <w:rsid w:val="00B32E9A"/>
    <w:rsid w:val="00B37E18"/>
    <w:rsid w:val="00B46CBC"/>
    <w:rsid w:val="00B5395F"/>
    <w:rsid w:val="00B754CA"/>
    <w:rsid w:val="00B9244E"/>
    <w:rsid w:val="00B95D23"/>
    <w:rsid w:val="00BA4078"/>
    <w:rsid w:val="00BB777D"/>
    <w:rsid w:val="00BB7C5E"/>
    <w:rsid w:val="00C00C43"/>
    <w:rsid w:val="00C0267A"/>
    <w:rsid w:val="00C073C3"/>
    <w:rsid w:val="00C1501D"/>
    <w:rsid w:val="00C5417F"/>
    <w:rsid w:val="00C565F7"/>
    <w:rsid w:val="00C77243"/>
    <w:rsid w:val="00CB1590"/>
    <w:rsid w:val="00CB3FE5"/>
    <w:rsid w:val="00CB4BAA"/>
    <w:rsid w:val="00CB5EEE"/>
    <w:rsid w:val="00CE0088"/>
    <w:rsid w:val="00CE2642"/>
    <w:rsid w:val="00D04610"/>
    <w:rsid w:val="00D142C1"/>
    <w:rsid w:val="00D15906"/>
    <w:rsid w:val="00D70831"/>
    <w:rsid w:val="00D76921"/>
    <w:rsid w:val="00D9315E"/>
    <w:rsid w:val="00D949D2"/>
    <w:rsid w:val="00DA0B77"/>
    <w:rsid w:val="00DC663C"/>
    <w:rsid w:val="00DD78E1"/>
    <w:rsid w:val="00DE4320"/>
    <w:rsid w:val="00DE4600"/>
    <w:rsid w:val="00DF202B"/>
    <w:rsid w:val="00E20444"/>
    <w:rsid w:val="00E22505"/>
    <w:rsid w:val="00E25B21"/>
    <w:rsid w:val="00E5263B"/>
    <w:rsid w:val="00E64C37"/>
    <w:rsid w:val="00E779ED"/>
    <w:rsid w:val="00E82C1B"/>
    <w:rsid w:val="00E86D5B"/>
    <w:rsid w:val="00E929C3"/>
    <w:rsid w:val="00EB09AC"/>
    <w:rsid w:val="00EE255C"/>
    <w:rsid w:val="00EF1808"/>
    <w:rsid w:val="00EF190E"/>
    <w:rsid w:val="00F03B83"/>
    <w:rsid w:val="00F12E5C"/>
    <w:rsid w:val="00F141D3"/>
    <w:rsid w:val="00F177C8"/>
    <w:rsid w:val="00F25513"/>
    <w:rsid w:val="00F41AFE"/>
    <w:rsid w:val="00F477CD"/>
    <w:rsid w:val="00F57C27"/>
    <w:rsid w:val="00F721C1"/>
    <w:rsid w:val="00F84810"/>
    <w:rsid w:val="00FF10A0"/>
    <w:rsid w:val="00FF4FD8"/>
    <w:rsid w:val="00FF53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2753B"/>
  <w15:docId w15:val="{A9110D11-C993-47F7-9894-B6366BF0C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F029D"/>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91101E"/>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9"/>
    <w:semiHidden/>
    <w:unhideWhenUsed/>
    <w:qFormat/>
    <w:rsid w:val="0091101E"/>
    <w:pPr>
      <w:keepNext/>
      <w:spacing w:before="240" w:after="60"/>
      <w:outlineLvl w:val="1"/>
    </w:pPr>
    <w:rPr>
      <w:rFonts w:ascii="Calibri Light" w:hAnsi="Calibri Light"/>
      <w:b/>
      <w:bCs/>
      <w:i/>
      <w:i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91101E"/>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uiPriority w:val="99"/>
    <w:semiHidden/>
    <w:rsid w:val="0091101E"/>
    <w:rPr>
      <w:rFonts w:ascii="Calibri Light" w:eastAsia="Times New Roman" w:hAnsi="Calibri Light" w:cs="Times New Roman"/>
      <w:b/>
      <w:bCs/>
      <w:i/>
      <w:iCs/>
      <w:sz w:val="28"/>
      <w:szCs w:val="28"/>
      <w:lang w:eastAsia="sl-SI"/>
    </w:rPr>
  </w:style>
  <w:style w:type="paragraph" w:styleId="Glava">
    <w:name w:val="header"/>
    <w:basedOn w:val="Navaden"/>
    <w:link w:val="GlavaZnak"/>
    <w:uiPriority w:val="99"/>
    <w:unhideWhenUsed/>
    <w:rsid w:val="0091101E"/>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91101E"/>
    <w:rPr>
      <w:rFonts w:ascii="Times New Roman" w:eastAsia="Times New Roman" w:hAnsi="Times New Roman" w:cs="Times New Roman"/>
      <w:sz w:val="24"/>
      <w:szCs w:val="24"/>
      <w:lang w:val="en-US" w:eastAsia="sl-SI"/>
    </w:rPr>
  </w:style>
  <w:style w:type="paragraph" w:styleId="Odstavekseznama">
    <w:name w:val="List Paragraph"/>
    <w:basedOn w:val="Navaden"/>
    <w:qFormat/>
    <w:rsid w:val="0091101E"/>
    <w:pPr>
      <w:spacing w:line="260" w:lineRule="atLeast"/>
      <w:ind w:left="720"/>
      <w:contextualSpacing/>
      <w:jc w:val="both"/>
    </w:pPr>
    <w:rPr>
      <w:rFonts w:ascii="Arial" w:hAnsi="Arial"/>
      <w:sz w:val="20"/>
      <w:lang w:eastAsia="en-US"/>
    </w:rPr>
  </w:style>
  <w:style w:type="paragraph" w:customStyle="1" w:styleId="Telobesedila-zamik21">
    <w:name w:val="Telo besedila - zamik 21"/>
    <w:basedOn w:val="Navaden"/>
    <w:rsid w:val="0091101E"/>
    <w:pPr>
      <w:widowControl w:val="0"/>
      <w:tabs>
        <w:tab w:val="left" w:pos="142"/>
      </w:tabs>
      <w:spacing w:line="240" w:lineRule="auto"/>
      <w:ind w:left="284" w:hanging="284"/>
      <w:jc w:val="both"/>
    </w:pPr>
    <w:rPr>
      <w:sz w:val="24"/>
      <w:szCs w:val="20"/>
    </w:rPr>
  </w:style>
  <w:style w:type="character" w:styleId="Hiperpovezava">
    <w:name w:val="Hyperlink"/>
    <w:basedOn w:val="Privzetapisavaodstavka"/>
    <w:uiPriority w:val="99"/>
    <w:unhideWhenUsed/>
    <w:rsid w:val="0091101E"/>
    <w:rPr>
      <w:color w:val="0000FF"/>
      <w:u w:val="single"/>
    </w:rPr>
  </w:style>
  <w:style w:type="paragraph" w:styleId="Noga">
    <w:name w:val="footer"/>
    <w:basedOn w:val="Navaden"/>
    <w:link w:val="NogaZnak"/>
    <w:uiPriority w:val="99"/>
    <w:unhideWhenUsed/>
    <w:rsid w:val="0091101E"/>
    <w:pPr>
      <w:tabs>
        <w:tab w:val="center" w:pos="4536"/>
        <w:tab w:val="right" w:pos="9072"/>
      </w:tabs>
      <w:spacing w:line="240" w:lineRule="auto"/>
    </w:pPr>
  </w:style>
  <w:style w:type="character" w:customStyle="1" w:styleId="NogaZnak">
    <w:name w:val="Noga Znak"/>
    <w:basedOn w:val="Privzetapisavaodstavka"/>
    <w:link w:val="Noga"/>
    <w:uiPriority w:val="99"/>
    <w:rsid w:val="0091101E"/>
    <w:rPr>
      <w:rFonts w:ascii="Times New Roman" w:eastAsia="Times New Roman" w:hAnsi="Times New Roman" w:cs="Times New Roman"/>
      <w:lang w:eastAsia="sl-SI"/>
    </w:rPr>
  </w:style>
  <w:style w:type="character" w:styleId="Pripombasklic">
    <w:name w:val="annotation reference"/>
    <w:basedOn w:val="Privzetapisavaodstavka"/>
    <w:uiPriority w:val="99"/>
    <w:semiHidden/>
    <w:unhideWhenUsed/>
    <w:rsid w:val="001C17D1"/>
    <w:rPr>
      <w:sz w:val="16"/>
      <w:szCs w:val="16"/>
    </w:rPr>
  </w:style>
  <w:style w:type="paragraph" w:styleId="Pripombabesedilo">
    <w:name w:val="annotation text"/>
    <w:basedOn w:val="Navaden"/>
    <w:link w:val="PripombabesediloZnak"/>
    <w:uiPriority w:val="99"/>
    <w:semiHidden/>
    <w:unhideWhenUsed/>
    <w:rsid w:val="001C17D1"/>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C17D1"/>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1C17D1"/>
    <w:rPr>
      <w:b/>
      <w:bCs/>
    </w:rPr>
  </w:style>
  <w:style w:type="character" w:customStyle="1" w:styleId="ZadevapripombeZnak">
    <w:name w:val="Zadeva pripombe Znak"/>
    <w:basedOn w:val="PripombabesediloZnak"/>
    <w:link w:val="Zadevapripombe"/>
    <w:uiPriority w:val="99"/>
    <w:semiHidden/>
    <w:rsid w:val="001C17D1"/>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1C17D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C17D1"/>
    <w:rPr>
      <w:rFonts w:ascii="Segoe UI" w:eastAsia="Times New Roman" w:hAnsi="Segoe UI" w:cs="Segoe UI"/>
      <w:sz w:val="18"/>
      <w:szCs w:val="18"/>
      <w:lang w:eastAsia="sl-SI"/>
    </w:rPr>
  </w:style>
  <w:style w:type="paragraph" w:styleId="Golobesedilo">
    <w:name w:val="Plain Text"/>
    <w:basedOn w:val="Navaden"/>
    <w:link w:val="GolobesediloZnak"/>
    <w:uiPriority w:val="99"/>
    <w:semiHidden/>
    <w:unhideWhenUsed/>
    <w:rsid w:val="00E779ED"/>
    <w:rPr>
      <w:rFonts w:ascii="Courier New" w:hAnsi="Courier New"/>
      <w:sz w:val="20"/>
      <w:szCs w:val="24"/>
    </w:rPr>
  </w:style>
  <w:style w:type="character" w:customStyle="1" w:styleId="GolobesediloZnak">
    <w:name w:val="Golo besedilo Znak"/>
    <w:basedOn w:val="Privzetapisavaodstavka"/>
    <w:link w:val="Golobesedilo"/>
    <w:uiPriority w:val="99"/>
    <w:semiHidden/>
    <w:rsid w:val="00E779ED"/>
    <w:rPr>
      <w:rFonts w:ascii="Courier New" w:eastAsia="Times New Roman" w:hAnsi="Courier New" w:cs="Times New Roman"/>
      <w:sz w:val="20"/>
      <w:szCs w:val="24"/>
      <w:lang w:eastAsia="sl-SI"/>
    </w:rPr>
  </w:style>
  <w:style w:type="paragraph" w:styleId="Revizija">
    <w:name w:val="Revision"/>
    <w:hidden/>
    <w:uiPriority w:val="99"/>
    <w:semiHidden/>
    <w:rsid w:val="005A4AE7"/>
    <w:pPr>
      <w:spacing w:after="0" w:line="240" w:lineRule="auto"/>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5670">
      <w:bodyDiv w:val="1"/>
      <w:marLeft w:val="0"/>
      <w:marRight w:val="0"/>
      <w:marTop w:val="0"/>
      <w:marBottom w:val="0"/>
      <w:divBdr>
        <w:top w:val="none" w:sz="0" w:space="0" w:color="auto"/>
        <w:left w:val="none" w:sz="0" w:space="0" w:color="auto"/>
        <w:bottom w:val="none" w:sz="0" w:space="0" w:color="auto"/>
        <w:right w:val="none" w:sz="0" w:space="0" w:color="auto"/>
      </w:divBdr>
    </w:div>
    <w:div w:id="28067004">
      <w:bodyDiv w:val="1"/>
      <w:marLeft w:val="0"/>
      <w:marRight w:val="0"/>
      <w:marTop w:val="0"/>
      <w:marBottom w:val="0"/>
      <w:divBdr>
        <w:top w:val="none" w:sz="0" w:space="0" w:color="auto"/>
        <w:left w:val="none" w:sz="0" w:space="0" w:color="auto"/>
        <w:bottom w:val="none" w:sz="0" w:space="0" w:color="auto"/>
        <w:right w:val="none" w:sz="0" w:space="0" w:color="auto"/>
      </w:divBdr>
    </w:div>
    <w:div w:id="298339037">
      <w:bodyDiv w:val="1"/>
      <w:marLeft w:val="0"/>
      <w:marRight w:val="0"/>
      <w:marTop w:val="0"/>
      <w:marBottom w:val="0"/>
      <w:divBdr>
        <w:top w:val="none" w:sz="0" w:space="0" w:color="auto"/>
        <w:left w:val="none" w:sz="0" w:space="0" w:color="auto"/>
        <w:bottom w:val="none" w:sz="0" w:space="0" w:color="auto"/>
        <w:right w:val="none" w:sz="0" w:space="0" w:color="auto"/>
      </w:divBdr>
    </w:div>
    <w:div w:id="1028022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it@policija.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47A3F0C-76A1-45B3-B70E-59CBBC7FB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12</Pages>
  <Words>5466</Words>
  <Characters>31159</Characters>
  <Application>Microsoft Office Word</Application>
  <DocSecurity>0</DocSecurity>
  <Lines>259</Lines>
  <Paragraphs>73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36552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Katja Trpotec</dc:creator>
  <cp:lastModifiedBy>Robert DULAR</cp:lastModifiedBy>
  <cp:revision>8</cp:revision>
  <cp:lastPrinted>2021-09-21T08:03:00Z</cp:lastPrinted>
  <dcterms:created xsi:type="dcterms:W3CDTF">2025-09-04T08:02:00Z</dcterms:created>
  <dcterms:modified xsi:type="dcterms:W3CDTF">2025-09-09T10:29:00Z</dcterms:modified>
</cp:coreProperties>
</file>